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6103" w14:textId="2D831413" w:rsidR="003F431D" w:rsidRPr="00B60C68" w:rsidRDefault="003F431D" w:rsidP="00512D26">
      <w:pPr>
        <w:widowControl w:val="0"/>
        <w:autoSpaceDE w:val="0"/>
        <w:autoSpaceDN w:val="0"/>
        <w:adjustRightInd w:val="0"/>
        <w:spacing w:after="0" w:line="240" w:lineRule="auto"/>
        <w:ind w:left="4941" w:right="-1" w:firstLine="99"/>
        <w:rPr>
          <w:rFonts w:ascii="Arial" w:hAnsi="Arial" w:cs="Arial"/>
          <w:color w:val="FF0000"/>
          <w:sz w:val="20"/>
          <w:szCs w:val="20"/>
        </w:rPr>
      </w:pPr>
      <w:bookmarkStart w:id="0" w:name="_Hlk106824806"/>
      <w:bookmarkStart w:id="1" w:name="_Hlk106824900"/>
      <w:r w:rsidRPr="00B60C68">
        <w:rPr>
          <w:rFonts w:ascii="Arial" w:hAnsi="Arial" w:cs="Arial"/>
          <w:sz w:val="20"/>
          <w:szCs w:val="20"/>
        </w:rPr>
        <w:t xml:space="preserve">From: </w:t>
      </w:r>
      <w:r w:rsidRPr="00B60C68">
        <w:rPr>
          <w:rFonts w:ascii="Arial" w:hAnsi="Arial" w:cs="Arial"/>
          <w:color w:val="FF0000"/>
          <w:sz w:val="20"/>
          <w:szCs w:val="20"/>
        </w:rPr>
        <w:t xml:space="preserve">Your name </w:t>
      </w:r>
    </w:p>
    <w:p w14:paraId="45DB60B8" w14:textId="2CF8823F" w:rsidR="003F431D" w:rsidRPr="00B60C68" w:rsidRDefault="003F431D" w:rsidP="003F431D">
      <w:pPr>
        <w:widowControl w:val="0"/>
        <w:autoSpaceDE w:val="0"/>
        <w:autoSpaceDN w:val="0"/>
        <w:adjustRightInd w:val="0"/>
        <w:spacing w:after="0" w:line="240" w:lineRule="auto"/>
        <w:ind w:left="4941" w:right="-1" w:firstLine="720"/>
        <w:rPr>
          <w:rFonts w:ascii="Arial" w:hAnsi="Arial" w:cs="Arial"/>
          <w:color w:val="FF0000"/>
          <w:sz w:val="20"/>
          <w:szCs w:val="20"/>
        </w:rPr>
      </w:pPr>
      <w:r w:rsidRPr="00B60C68">
        <w:rPr>
          <w:rFonts w:ascii="Arial" w:hAnsi="Arial" w:cs="Arial"/>
          <w:color w:val="FF0000"/>
          <w:sz w:val="20"/>
          <w:szCs w:val="20"/>
        </w:rPr>
        <w:t>Street Address</w:t>
      </w:r>
    </w:p>
    <w:p w14:paraId="0C1A4844" w14:textId="4AB48699" w:rsidR="003F431D" w:rsidRPr="00B60C68" w:rsidRDefault="003F431D" w:rsidP="00B60C68">
      <w:pPr>
        <w:widowControl w:val="0"/>
        <w:autoSpaceDE w:val="0"/>
        <w:autoSpaceDN w:val="0"/>
        <w:adjustRightInd w:val="0"/>
        <w:spacing w:after="0" w:line="240" w:lineRule="auto"/>
        <w:ind w:left="4941" w:right="-1" w:firstLine="720"/>
        <w:rPr>
          <w:rFonts w:ascii="Arial" w:hAnsi="Arial" w:cs="Arial"/>
          <w:color w:val="FF0000"/>
          <w:sz w:val="20"/>
          <w:szCs w:val="20"/>
        </w:rPr>
      </w:pPr>
      <w:r w:rsidRPr="00B60C68">
        <w:rPr>
          <w:rFonts w:ascii="Arial" w:hAnsi="Arial" w:cs="Arial"/>
          <w:color w:val="FF0000"/>
          <w:sz w:val="20"/>
          <w:szCs w:val="20"/>
        </w:rPr>
        <w:t>Town/Suburb State Postcode</w:t>
      </w:r>
    </w:p>
    <w:bookmarkEnd w:id="0"/>
    <w:p w14:paraId="67530EE0" w14:textId="77777777" w:rsidR="003F431D" w:rsidRPr="00B60C68" w:rsidRDefault="003F431D" w:rsidP="003F431D">
      <w:pPr>
        <w:widowControl w:val="0"/>
        <w:autoSpaceDE w:val="0"/>
        <w:autoSpaceDN w:val="0"/>
        <w:adjustRightInd w:val="0"/>
        <w:spacing w:after="0" w:line="240" w:lineRule="auto"/>
        <w:ind w:right="-1"/>
        <w:rPr>
          <w:rFonts w:ascii="Arial" w:hAnsi="Arial" w:cs="Arial"/>
          <w:sz w:val="20"/>
          <w:szCs w:val="20"/>
        </w:rPr>
      </w:pPr>
    </w:p>
    <w:p w14:paraId="786E8DB9" w14:textId="77777777" w:rsidR="003F431D" w:rsidRPr="00B60C68" w:rsidRDefault="003F431D" w:rsidP="003F431D">
      <w:pPr>
        <w:widowControl w:val="0"/>
        <w:autoSpaceDE w:val="0"/>
        <w:autoSpaceDN w:val="0"/>
        <w:adjustRightInd w:val="0"/>
        <w:spacing w:after="0" w:line="240" w:lineRule="auto"/>
        <w:ind w:right="-1"/>
        <w:rPr>
          <w:rFonts w:ascii="Arial" w:hAnsi="Arial" w:cs="Arial"/>
          <w:sz w:val="20"/>
          <w:szCs w:val="20"/>
        </w:rPr>
      </w:pPr>
    </w:p>
    <w:p w14:paraId="443FF70E" w14:textId="1588AB2B" w:rsidR="003F431D" w:rsidRPr="00B60C68" w:rsidRDefault="003F431D" w:rsidP="003F431D">
      <w:pPr>
        <w:widowControl w:val="0"/>
        <w:autoSpaceDE w:val="0"/>
        <w:autoSpaceDN w:val="0"/>
        <w:adjustRightInd w:val="0"/>
        <w:spacing w:after="0" w:line="240" w:lineRule="auto"/>
        <w:ind w:right="-1"/>
        <w:rPr>
          <w:rFonts w:ascii="Arial" w:hAnsi="Arial" w:cs="Arial"/>
          <w:sz w:val="20"/>
          <w:szCs w:val="20"/>
        </w:rPr>
      </w:pPr>
      <w:bookmarkStart w:id="2" w:name="_Hlk135079470"/>
      <w:r w:rsidRPr="00B60C68">
        <w:rPr>
          <w:rFonts w:ascii="Arial" w:hAnsi="Arial" w:cs="Arial"/>
          <w:sz w:val="20"/>
          <w:szCs w:val="20"/>
        </w:rPr>
        <w:t xml:space="preserve">To: </w:t>
      </w:r>
      <w:r w:rsidRPr="00B60C68">
        <w:rPr>
          <w:rFonts w:ascii="Arial" w:hAnsi="Arial" w:cs="Arial"/>
          <w:color w:val="FF0000"/>
          <w:sz w:val="20"/>
          <w:szCs w:val="20"/>
        </w:rPr>
        <w:t xml:space="preserve">Recipients name </w:t>
      </w:r>
      <w:r w:rsidRPr="00B60C68">
        <w:rPr>
          <w:rFonts w:ascii="Arial" w:hAnsi="Arial" w:cs="Arial"/>
          <w:sz w:val="20"/>
          <w:szCs w:val="20"/>
        </w:rPr>
        <w:t>doing business as;</w:t>
      </w:r>
      <w:r w:rsidRPr="00B60C68">
        <w:rPr>
          <w:rFonts w:ascii="Arial" w:hAnsi="Arial" w:cs="Arial"/>
          <w:sz w:val="20"/>
          <w:szCs w:val="20"/>
        </w:rPr>
        <w:tab/>
      </w:r>
    </w:p>
    <w:p w14:paraId="4068EB68" w14:textId="1B67E566" w:rsidR="003F431D" w:rsidRPr="00B60C68" w:rsidRDefault="003F431D" w:rsidP="003F431D">
      <w:pPr>
        <w:widowControl w:val="0"/>
        <w:autoSpaceDE w:val="0"/>
        <w:autoSpaceDN w:val="0"/>
        <w:adjustRightInd w:val="0"/>
        <w:spacing w:after="0" w:line="240" w:lineRule="auto"/>
        <w:ind w:right="-1"/>
        <w:rPr>
          <w:rFonts w:ascii="Arial" w:hAnsi="Arial" w:cs="Arial"/>
          <w:sz w:val="20"/>
          <w:szCs w:val="20"/>
        </w:rPr>
      </w:pPr>
      <w:r w:rsidRPr="00B60C68">
        <w:rPr>
          <w:rFonts w:ascii="Arial" w:hAnsi="Arial" w:cs="Arial"/>
          <w:color w:val="FF0000"/>
          <w:sz w:val="20"/>
          <w:szCs w:val="20"/>
        </w:rPr>
        <w:t>Job Tittle</w:t>
      </w:r>
      <w:r w:rsidR="00544718" w:rsidRPr="00B60C68">
        <w:rPr>
          <w:rFonts w:ascii="Arial" w:hAnsi="Arial" w:cs="Arial"/>
          <w:color w:val="FF0000"/>
          <w:sz w:val="20"/>
          <w:szCs w:val="20"/>
        </w:rPr>
        <w:t xml:space="preserve"> </w:t>
      </w:r>
      <w:r w:rsidRPr="00B60C68">
        <w:rPr>
          <w:rFonts w:ascii="Arial" w:hAnsi="Arial" w:cs="Arial"/>
          <w:sz w:val="20"/>
          <w:szCs w:val="20"/>
        </w:rPr>
        <w:t xml:space="preserve">of </w:t>
      </w:r>
      <w:r w:rsidRPr="00B60C68">
        <w:rPr>
          <w:rFonts w:ascii="Arial" w:hAnsi="Arial" w:cs="Arial"/>
          <w:color w:val="FF0000"/>
          <w:sz w:val="20"/>
          <w:szCs w:val="20"/>
        </w:rPr>
        <w:t xml:space="preserve">Business/gov dept  </w:t>
      </w:r>
    </w:p>
    <w:p w14:paraId="141BD61E" w14:textId="62F0976D" w:rsidR="003F431D" w:rsidRPr="00B60C68" w:rsidRDefault="003F431D" w:rsidP="003F431D">
      <w:pPr>
        <w:widowControl w:val="0"/>
        <w:autoSpaceDE w:val="0"/>
        <w:autoSpaceDN w:val="0"/>
        <w:adjustRightInd w:val="0"/>
        <w:spacing w:after="0" w:line="240" w:lineRule="auto"/>
        <w:ind w:right="-1"/>
        <w:rPr>
          <w:rFonts w:ascii="Arial" w:hAnsi="Arial" w:cs="Arial"/>
          <w:color w:val="FF0000"/>
          <w:sz w:val="20"/>
          <w:szCs w:val="20"/>
        </w:rPr>
      </w:pPr>
      <w:r w:rsidRPr="00B60C68">
        <w:rPr>
          <w:rFonts w:ascii="Arial" w:hAnsi="Arial" w:cs="Arial"/>
          <w:color w:val="FF0000"/>
          <w:sz w:val="20"/>
          <w:szCs w:val="20"/>
        </w:rPr>
        <w:t>Street Address</w:t>
      </w:r>
    </w:p>
    <w:p w14:paraId="606952D2" w14:textId="77777777" w:rsidR="00544718" w:rsidRPr="00B60C68" w:rsidRDefault="003F431D" w:rsidP="003F431D">
      <w:pPr>
        <w:widowControl w:val="0"/>
        <w:autoSpaceDE w:val="0"/>
        <w:autoSpaceDN w:val="0"/>
        <w:adjustRightInd w:val="0"/>
        <w:spacing w:after="0" w:line="240" w:lineRule="auto"/>
        <w:ind w:right="-1"/>
        <w:rPr>
          <w:rFonts w:ascii="Arial" w:hAnsi="Arial" w:cs="Arial"/>
          <w:color w:val="FF0000"/>
          <w:sz w:val="20"/>
          <w:szCs w:val="20"/>
        </w:rPr>
      </w:pPr>
      <w:r w:rsidRPr="00B60C68">
        <w:rPr>
          <w:rFonts w:ascii="Arial" w:hAnsi="Arial" w:cs="Arial"/>
          <w:color w:val="FF0000"/>
          <w:sz w:val="20"/>
          <w:szCs w:val="20"/>
        </w:rPr>
        <w:t xml:space="preserve">Town/City </w:t>
      </w:r>
    </w:p>
    <w:p w14:paraId="0AF1EE81" w14:textId="31B54299" w:rsidR="003F431D" w:rsidRPr="00B60C68" w:rsidRDefault="003F431D" w:rsidP="003F431D">
      <w:pPr>
        <w:widowControl w:val="0"/>
        <w:autoSpaceDE w:val="0"/>
        <w:autoSpaceDN w:val="0"/>
        <w:adjustRightInd w:val="0"/>
        <w:spacing w:after="0" w:line="240" w:lineRule="auto"/>
        <w:ind w:right="-1"/>
        <w:rPr>
          <w:rFonts w:ascii="Arial" w:hAnsi="Arial" w:cs="Arial"/>
          <w:color w:val="FF0000"/>
          <w:sz w:val="20"/>
          <w:szCs w:val="20"/>
        </w:rPr>
      </w:pPr>
      <w:r w:rsidRPr="00B60C68">
        <w:rPr>
          <w:rFonts w:ascii="Arial" w:hAnsi="Arial" w:cs="Arial"/>
          <w:color w:val="FF0000"/>
          <w:sz w:val="20"/>
          <w:szCs w:val="20"/>
        </w:rPr>
        <w:t xml:space="preserve">State Postcode </w:t>
      </w:r>
    </w:p>
    <w:bookmarkEnd w:id="1"/>
    <w:p w14:paraId="7E5787C7" w14:textId="77777777" w:rsidR="003F431D" w:rsidRPr="00B60C68" w:rsidRDefault="003F431D" w:rsidP="003F431D">
      <w:pPr>
        <w:widowControl w:val="0"/>
        <w:autoSpaceDE w:val="0"/>
        <w:autoSpaceDN w:val="0"/>
        <w:adjustRightInd w:val="0"/>
        <w:spacing w:after="0" w:line="240" w:lineRule="auto"/>
        <w:ind w:right="-1"/>
        <w:rPr>
          <w:rFonts w:ascii="Arial" w:hAnsi="Arial" w:cs="Arial"/>
          <w:sz w:val="20"/>
          <w:szCs w:val="20"/>
        </w:rPr>
      </w:pPr>
    </w:p>
    <w:p w14:paraId="7F00D0FB" w14:textId="77777777" w:rsidR="003F431D" w:rsidRPr="00B60C68" w:rsidRDefault="003F431D" w:rsidP="003F431D">
      <w:pPr>
        <w:widowControl w:val="0"/>
        <w:autoSpaceDE w:val="0"/>
        <w:autoSpaceDN w:val="0"/>
        <w:adjustRightInd w:val="0"/>
        <w:spacing w:after="0" w:line="240" w:lineRule="auto"/>
        <w:ind w:right="-1"/>
        <w:rPr>
          <w:rFonts w:ascii="Arial" w:hAnsi="Arial" w:cs="Arial"/>
          <w:sz w:val="20"/>
          <w:szCs w:val="20"/>
        </w:rPr>
      </w:pPr>
    </w:p>
    <w:p w14:paraId="5D5E1868" w14:textId="5E7D34B9" w:rsidR="003F431D" w:rsidRPr="00B60C68" w:rsidRDefault="003F431D" w:rsidP="003F431D">
      <w:pPr>
        <w:widowControl w:val="0"/>
        <w:tabs>
          <w:tab w:val="center" w:pos="4819"/>
        </w:tabs>
        <w:autoSpaceDE w:val="0"/>
        <w:autoSpaceDN w:val="0"/>
        <w:adjustRightInd w:val="0"/>
        <w:spacing w:after="0" w:line="240" w:lineRule="auto"/>
        <w:ind w:right="-1"/>
        <w:rPr>
          <w:rFonts w:ascii="Arial" w:hAnsi="Arial" w:cs="Arial"/>
          <w:sz w:val="20"/>
          <w:szCs w:val="20"/>
        </w:rPr>
      </w:pPr>
      <w:r w:rsidRPr="00B60C68">
        <w:rPr>
          <w:rFonts w:ascii="Arial" w:hAnsi="Arial" w:cs="Arial"/>
          <w:sz w:val="20"/>
          <w:szCs w:val="20"/>
        </w:rPr>
        <w:t xml:space="preserve">Date Notice served: </w:t>
      </w:r>
      <w:bookmarkStart w:id="3" w:name="_Hlk106824965"/>
      <w:r w:rsidRPr="00B60C68">
        <w:rPr>
          <w:rFonts w:ascii="Arial" w:hAnsi="Arial" w:cs="Arial"/>
          <w:color w:val="FF0000"/>
          <w:sz w:val="20"/>
          <w:szCs w:val="20"/>
        </w:rPr>
        <w:t>Mailing date</w:t>
      </w:r>
      <w:bookmarkEnd w:id="3"/>
    </w:p>
    <w:p w14:paraId="7DDB24EB" w14:textId="77777777" w:rsidR="003F431D" w:rsidRPr="00B60C68" w:rsidRDefault="003F431D" w:rsidP="003F431D">
      <w:pPr>
        <w:widowControl w:val="0"/>
        <w:autoSpaceDE w:val="0"/>
        <w:autoSpaceDN w:val="0"/>
        <w:adjustRightInd w:val="0"/>
        <w:spacing w:after="0" w:line="240" w:lineRule="auto"/>
        <w:ind w:right="-1"/>
        <w:rPr>
          <w:rFonts w:ascii="Arial" w:hAnsi="Arial" w:cs="Arial"/>
          <w:sz w:val="20"/>
          <w:szCs w:val="20"/>
        </w:rPr>
      </w:pPr>
    </w:p>
    <w:p w14:paraId="4F7506F4" w14:textId="215B04B6" w:rsidR="00D53B28" w:rsidRPr="00B60C68" w:rsidRDefault="003F431D" w:rsidP="00512D26">
      <w:pPr>
        <w:widowControl w:val="0"/>
        <w:autoSpaceDE w:val="0"/>
        <w:autoSpaceDN w:val="0"/>
        <w:adjustRightInd w:val="0"/>
        <w:spacing w:after="0" w:line="240" w:lineRule="auto"/>
        <w:ind w:right="-1"/>
        <w:rPr>
          <w:rFonts w:ascii="Arial" w:hAnsi="Arial" w:cs="Arial"/>
          <w:sz w:val="20"/>
          <w:szCs w:val="20"/>
        </w:rPr>
      </w:pPr>
      <w:r w:rsidRPr="00B60C68">
        <w:rPr>
          <w:rFonts w:ascii="Arial" w:hAnsi="Arial" w:cs="Arial"/>
          <w:sz w:val="20"/>
          <w:szCs w:val="20"/>
        </w:rPr>
        <w:t>Sent by recorded post.</w:t>
      </w:r>
      <w:bookmarkEnd w:id="2"/>
    </w:p>
    <w:p w14:paraId="5C071304" w14:textId="77777777" w:rsidR="00512D26" w:rsidRPr="00B60C68" w:rsidRDefault="00512D26" w:rsidP="00512D26">
      <w:pPr>
        <w:widowControl w:val="0"/>
        <w:autoSpaceDE w:val="0"/>
        <w:autoSpaceDN w:val="0"/>
        <w:adjustRightInd w:val="0"/>
        <w:spacing w:after="0" w:line="240" w:lineRule="auto"/>
        <w:ind w:right="-1"/>
        <w:rPr>
          <w:rFonts w:ascii="Arial" w:hAnsi="Arial" w:cs="Arial"/>
          <w:sz w:val="20"/>
          <w:szCs w:val="20"/>
        </w:rPr>
      </w:pPr>
    </w:p>
    <w:p w14:paraId="17902AAD" w14:textId="77777777" w:rsidR="00512D26" w:rsidRPr="00B60C68" w:rsidRDefault="00512D26" w:rsidP="00512D26">
      <w:pPr>
        <w:widowControl w:val="0"/>
        <w:autoSpaceDE w:val="0"/>
        <w:autoSpaceDN w:val="0"/>
        <w:adjustRightInd w:val="0"/>
        <w:spacing w:after="0" w:line="240" w:lineRule="auto"/>
        <w:ind w:right="-1"/>
        <w:rPr>
          <w:rFonts w:ascii="Arial" w:hAnsi="Arial" w:cs="Arial"/>
          <w:sz w:val="20"/>
          <w:szCs w:val="20"/>
        </w:rPr>
      </w:pPr>
    </w:p>
    <w:p w14:paraId="6B0E1E0F" w14:textId="77777777" w:rsidR="00512D26" w:rsidRPr="00B60C68" w:rsidRDefault="00512D26" w:rsidP="00512D26">
      <w:pPr>
        <w:widowControl w:val="0"/>
        <w:autoSpaceDE w:val="0"/>
        <w:autoSpaceDN w:val="0"/>
        <w:adjustRightInd w:val="0"/>
        <w:spacing w:after="0" w:line="240" w:lineRule="auto"/>
        <w:ind w:right="-1"/>
        <w:rPr>
          <w:rFonts w:ascii="Arial" w:hAnsi="Arial" w:cs="Arial"/>
          <w:sz w:val="20"/>
          <w:szCs w:val="20"/>
        </w:rPr>
      </w:pPr>
      <w:bookmarkStart w:id="4" w:name="_Hlk135079522"/>
    </w:p>
    <w:p w14:paraId="76ACD3DF" w14:textId="1D710BA2" w:rsidR="00512D26" w:rsidRPr="00B60C68" w:rsidRDefault="00512D26" w:rsidP="00512D26">
      <w:pPr>
        <w:widowControl w:val="0"/>
        <w:autoSpaceDE w:val="0"/>
        <w:autoSpaceDN w:val="0"/>
        <w:adjustRightInd w:val="0"/>
        <w:spacing w:after="0" w:line="240" w:lineRule="auto"/>
        <w:ind w:right="-1"/>
        <w:rPr>
          <w:rFonts w:ascii="Arial" w:hAnsi="Arial" w:cs="Arial"/>
          <w:sz w:val="20"/>
          <w:szCs w:val="20"/>
        </w:rPr>
      </w:pPr>
      <w:r w:rsidRPr="00B60C68">
        <w:rPr>
          <w:rFonts w:ascii="Arial" w:hAnsi="Arial" w:cs="Arial"/>
          <w:sz w:val="20"/>
          <w:szCs w:val="20"/>
        </w:rPr>
        <w:t xml:space="preserve">Dear </w:t>
      </w:r>
      <w:r w:rsidRPr="00B60C68">
        <w:rPr>
          <w:rFonts w:ascii="Arial" w:hAnsi="Arial" w:cs="Arial"/>
          <w:color w:val="FF0000"/>
          <w:sz w:val="20"/>
          <w:szCs w:val="20"/>
        </w:rPr>
        <w:t>Recipients name</w:t>
      </w:r>
      <w:r w:rsidR="00E90B7C" w:rsidRPr="00B60C68">
        <w:rPr>
          <w:rFonts w:ascii="Arial" w:hAnsi="Arial" w:cs="Arial"/>
          <w:color w:val="FF0000"/>
          <w:sz w:val="20"/>
          <w:szCs w:val="20"/>
        </w:rPr>
        <w:t>,</w:t>
      </w:r>
    </w:p>
    <w:bookmarkEnd w:id="4"/>
    <w:p w14:paraId="12550DD5" w14:textId="77777777" w:rsidR="00512D26" w:rsidRPr="00B60C68" w:rsidRDefault="00512D26" w:rsidP="00512D26">
      <w:pPr>
        <w:widowControl w:val="0"/>
        <w:autoSpaceDE w:val="0"/>
        <w:autoSpaceDN w:val="0"/>
        <w:adjustRightInd w:val="0"/>
        <w:spacing w:after="0" w:line="240" w:lineRule="auto"/>
        <w:ind w:right="-1"/>
        <w:rPr>
          <w:rFonts w:ascii="Arial" w:hAnsi="Arial" w:cs="Arial"/>
          <w:sz w:val="20"/>
          <w:szCs w:val="20"/>
        </w:rPr>
      </w:pPr>
    </w:p>
    <w:p w14:paraId="000B8853" w14:textId="4FDD7C0F" w:rsidR="00BE3142" w:rsidRPr="00B60C68" w:rsidRDefault="00BE3142" w:rsidP="00D53B28">
      <w:pPr>
        <w:rPr>
          <w:rFonts w:ascii="Arial" w:hAnsi="Arial" w:cs="Arial"/>
          <w:sz w:val="20"/>
          <w:szCs w:val="20"/>
        </w:rPr>
      </w:pPr>
      <w:r w:rsidRPr="00B60C68">
        <w:rPr>
          <w:rFonts w:ascii="Arial" w:hAnsi="Arial" w:cs="Arial"/>
          <w:sz w:val="20"/>
          <w:szCs w:val="20"/>
        </w:rPr>
        <w:t xml:space="preserve">I am writing to you today to explain the moral principles articulated in the oath of police constable that you take on the day of graduation from the academy </w:t>
      </w:r>
      <w:r w:rsidR="00CD1160" w:rsidRPr="00B60C68">
        <w:rPr>
          <w:rFonts w:ascii="Arial" w:hAnsi="Arial" w:cs="Arial"/>
          <w:sz w:val="20"/>
          <w:szCs w:val="20"/>
        </w:rPr>
        <w:t>which outlines the clear set of standards that draws the thin blue line between lawful and criminal behaviour</w:t>
      </w:r>
      <w:r w:rsidRPr="00B60C68">
        <w:rPr>
          <w:rFonts w:ascii="Arial" w:hAnsi="Arial" w:cs="Arial"/>
          <w:sz w:val="20"/>
          <w:szCs w:val="20"/>
        </w:rPr>
        <w:t>.</w:t>
      </w:r>
    </w:p>
    <w:p w14:paraId="135DE106" w14:textId="3B828707" w:rsidR="00D53B28" w:rsidRPr="00B60C68" w:rsidRDefault="00BE3142" w:rsidP="00D53B28">
      <w:pPr>
        <w:rPr>
          <w:rFonts w:ascii="Arial" w:hAnsi="Arial" w:cs="Arial"/>
          <w:sz w:val="20"/>
          <w:szCs w:val="20"/>
        </w:rPr>
      </w:pPr>
      <w:r w:rsidRPr="00B60C68">
        <w:rPr>
          <w:rFonts w:ascii="Arial" w:hAnsi="Arial" w:cs="Arial"/>
          <w:sz w:val="20"/>
          <w:szCs w:val="20"/>
        </w:rPr>
        <w:t>The following explanation includes how the grant of moral authority is given to police constables under a system of equitable service to the people</w:t>
      </w:r>
      <w:r w:rsidR="003B77E5" w:rsidRPr="00B60C68">
        <w:rPr>
          <w:rFonts w:ascii="Arial" w:hAnsi="Arial" w:cs="Arial"/>
          <w:sz w:val="20"/>
          <w:szCs w:val="20"/>
        </w:rPr>
        <w:t>;</w:t>
      </w:r>
      <w:r w:rsidRPr="00B60C68">
        <w:rPr>
          <w:rFonts w:ascii="Arial" w:hAnsi="Arial" w:cs="Arial"/>
          <w:sz w:val="20"/>
          <w:szCs w:val="20"/>
        </w:rPr>
        <w:t xml:space="preserve"> reflected in the impartiality </w:t>
      </w:r>
      <w:r w:rsidR="003B77E5" w:rsidRPr="00B60C68">
        <w:rPr>
          <w:rFonts w:ascii="Arial" w:hAnsi="Arial" w:cs="Arial"/>
          <w:sz w:val="20"/>
          <w:szCs w:val="20"/>
        </w:rPr>
        <w:t>of the solemn promise to “well and truly serve our sovereign lady the Queen, as a police officer without favour or affection, malice or ill-will</w:t>
      </w:r>
      <w:r w:rsidRPr="00B60C68">
        <w:rPr>
          <w:rFonts w:ascii="Arial" w:hAnsi="Arial" w:cs="Arial"/>
          <w:sz w:val="20"/>
          <w:szCs w:val="20"/>
        </w:rPr>
        <w:t xml:space="preserve">” along with meaning behind the police swearing loyalty to the sovereign. </w:t>
      </w:r>
    </w:p>
    <w:p w14:paraId="2C761167" w14:textId="4E95B83B" w:rsidR="0017664D" w:rsidRPr="00B60C68" w:rsidRDefault="003B77E5" w:rsidP="0017664D">
      <w:pPr>
        <w:rPr>
          <w:rFonts w:ascii="Arial" w:hAnsi="Arial" w:cs="Arial"/>
          <w:sz w:val="20"/>
          <w:szCs w:val="20"/>
        </w:rPr>
      </w:pPr>
      <w:r w:rsidRPr="00B60C68">
        <w:rPr>
          <w:rFonts w:ascii="Arial" w:hAnsi="Arial" w:cs="Arial"/>
          <w:sz w:val="20"/>
          <w:szCs w:val="20"/>
        </w:rPr>
        <w:t xml:space="preserve">This oath </w:t>
      </w:r>
      <w:r w:rsidR="0017664D" w:rsidRPr="00B60C68">
        <w:rPr>
          <w:rFonts w:ascii="Arial" w:hAnsi="Arial" w:cs="Arial"/>
          <w:sz w:val="20"/>
          <w:szCs w:val="20"/>
        </w:rPr>
        <w:t>specifies</w:t>
      </w:r>
      <w:r w:rsidRPr="00B60C68">
        <w:rPr>
          <w:rFonts w:ascii="Arial" w:hAnsi="Arial" w:cs="Arial"/>
          <w:sz w:val="20"/>
          <w:szCs w:val="20"/>
        </w:rPr>
        <w:t xml:space="preserve"> that police officers are not serving the government, but rather the whole community of which they are a part. By pledging allegiance to the sovereign, police officers are committing to a just and fair society, governed by the rule of law.</w:t>
      </w:r>
      <w:r w:rsidR="0017664D" w:rsidRPr="00B60C68">
        <w:rPr>
          <w:rFonts w:ascii="Arial" w:hAnsi="Arial" w:cs="Arial"/>
          <w:sz w:val="20"/>
          <w:szCs w:val="20"/>
        </w:rPr>
        <w:br/>
      </w:r>
      <w:r w:rsidR="0017664D" w:rsidRPr="00B60C68">
        <w:rPr>
          <w:rFonts w:ascii="Arial" w:hAnsi="Arial" w:cs="Arial"/>
          <w:sz w:val="20"/>
          <w:szCs w:val="20"/>
        </w:rPr>
        <w:br/>
        <w:t xml:space="preserve">The democratic rule of law is administered through the </w:t>
      </w:r>
      <w:r w:rsidR="00C936F7" w:rsidRPr="00B60C68">
        <w:rPr>
          <w:rFonts w:ascii="Arial" w:hAnsi="Arial" w:cs="Arial"/>
          <w:sz w:val="20"/>
          <w:szCs w:val="20"/>
        </w:rPr>
        <w:t>people’s</w:t>
      </w:r>
      <w:r w:rsidR="0017664D" w:rsidRPr="00B60C68">
        <w:rPr>
          <w:rFonts w:ascii="Arial" w:hAnsi="Arial" w:cs="Arial"/>
          <w:sz w:val="20"/>
          <w:szCs w:val="20"/>
        </w:rPr>
        <w:t xml:space="preserve"> supreme law council known as Trial by </w:t>
      </w:r>
      <w:r w:rsidR="00F14833" w:rsidRPr="00B60C68">
        <w:rPr>
          <w:rFonts w:ascii="Arial" w:hAnsi="Arial" w:cs="Arial"/>
          <w:sz w:val="20"/>
          <w:szCs w:val="20"/>
        </w:rPr>
        <w:t>J</w:t>
      </w:r>
      <w:r w:rsidR="0017664D" w:rsidRPr="00B60C68">
        <w:rPr>
          <w:rFonts w:ascii="Arial" w:hAnsi="Arial" w:cs="Arial"/>
          <w:sz w:val="20"/>
          <w:szCs w:val="20"/>
        </w:rPr>
        <w:t>ury</w:t>
      </w:r>
      <w:r w:rsidR="00C936F7" w:rsidRPr="00B60C68">
        <w:rPr>
          <w:rFonts w:ascii="Arial" w:hAnsi="Arial" w:cs="Arial"/>
          <w:sz w:val="20"/>
          <w:szCs w:val="20"/>
        </w:rPr>
        <w:t xml:space="preserve">; </w:t>
      </w:r>
      <w:r w:rsidR="0017664D" w:rsidRPr="00B60C68">
        <w:rPr>
          <w:rFonts w:ascii="Arial" w:hAnsi="Arial" w:cs="Arial"/>
          <w:sz w:val="20"/>
          <w:szCs w:val="20"/>
        </w:rPr>
        <w:t xml:space="preserve">the only source of authority that </w:t>
      </w:r>
      <w:r w:rsidR="00C936F7" w:rsidRPr="00B60C68">
        <w:rPr>
          <w:rFonts w:ascii="Arial" w:hAnsi="Arial" w:cs="Arial"/>
          <w:sz w:val="20"/>
          <w:szCs w:val="20"/>
        </w:rPr>
        <w:t>has the power to</w:t>
      </w:r>
      <w:r w:rsidR="0017664D" w:rsidRPr="00B60C68">
        <w:rPr>
          <w:rFonts w:ascii="Arial" w:hAnsi="Arial" w:cs="Arial"/>
          <w:sz w:val="20"/>
          <w:szCs w:val="20"/>
        </w:rPr>
        <w:t xml:space="preserve"> define the values of democratic state institutions because it reflects several fundamental principles of democracy.</w:t>
      </w:r>
    </w:p>
    <w:p w14:paraId="41BC1C5E" w14:textId="53F9E0EB" w:rsidR="0017664D" w:rsidRPr="00B60C68" w:rsidRDefault="0017664D" w:rsidP="0017664D">
      <w:pPr>
        <w:rPr>
          <w:rFonts w:ascii="Arial" w:hAnsi="Arial" w:cs="Arial"/>
          <w:sz w:val="20"/>
          <w:szCs w:val="20"/>
        </w:rPr>
      </w:pPr>
      <w:r w:rsidRPr="00B60C68">
        <w:rPr>
          <w:rFonts w:ascii="Arial" w:hAnsi="Arial" w:cs="Arial"/>
          <w:sz w:val="20"/>
          <w:szCs w:val="20"/>
        </w:rPr>
        <w:t xml:space="preserve">First, </w:t>
      </w:r>
      <w:r w:rsidR="00F14833" w:rsidRPr="00B60C68">
        <w:rPr>
          <w:rFonts w:ascii="Arial" w:hAnsi="Arial" w:cs="Arial"/>
          <w:sz w:val="20"/>
          <w:szCs w:val="20"/>
        </w:rPr>
        <w:t>T</w:t>
      </w:r>
      <w:r w:rsidRPr="00B60C68">
        <w:rPr>
          <w:rFonts w:ascii="Arial" w:hAnsi="Arial" w:cs="Arial"/>
          <w:sz w:val="20"/>
          <w:szCs w:val="20"/>
        </w:rPr>
        <w:t xml:space="preserve">rial by </w:t>
      </w:r>
      <w:r w:rsidR="00F14833" w:rsidRPr="00B60C68">
        <w:rPr>
          <w:rFonts w:ascii="Arial" w:hAnsi="Arial" w:cs="Arial"/>
          <w:sz w:val="20"/>
          <w:szCs w:val="20"/>
        </w:rPr>
        <w:t>J</w:t>
      </w:r>
      <w:r w:rsidRPr="00B60C68">
        <w:rPr>
          <w:rFonts w:ascii="Arial" w:hAnsi="Arial" w:cs="Arial"/>
          <w:sz w:val="20"/>
          <w:szCs w:val="20"/>
        </w:rPr>
        <w:t>ury upholds the principle of the rule of law, which is essential for maintaining justice and fairness in society. It ensures that all people regardless of title or stature are equal before the law and that justice is administered impartially.</w:t>
      </w:r>
      <w:r w:rsidRPr="00B60C68">
        <w:rPr>
          <w:rFonts w:ascii="Arial" w:hAnsi="Arial" w:cs="Arial"/>
          <w:sz w:val="20"/>
          <w:szCs w:val="20"/>
        </w:rPr>
        <w:br/>
      </w:r>
      <w:r w:rsidRPr="00B60C68">
        <w:rPr>
          <w:rFonts w:ascii="Arial" w:hAnsi="Arial" w:cs="Arial"/>
          <w:sz w:val="20"/>
          <w:szCs w:val="20"/>
        </w:rPr>
        <w:br/>
        <w:t xml:space="preserve">Second, </w:t>
      </w:r>
      <w:r w:rsidR="00F14833" w:rsidRPr="00B60C68">
        <w:rPr>
          <w:rFonts w:ascii="Arial" w:hAnsi="Arial" w:cs="Arial"/>
          <w:sz w:val="20"/>
          <w:szCs w:val="20"/>
        </w:rPr>
        <w:t>T</w:t>
      </w:r>
      <w:r w:rsidRPr="00B60C68">
        <w:rPr>
          <w:rFonts w:ascii="Arial" w:hAnsi="Arial" w:cs="Arial"/>
          <w:sz w:val="20"/>
          <w:szCs w:val="20"/>
        </w:rPr>
        <w:t xml:space="preserve">rial by </w:t>
      </w:r>
      <w:r w:rsidR="00F14833" w:rsidRPr="00B60C68">
        <w:rPr>
          <w:rFonts w:ascii="Arial" w:hAnsi="Arial" w:cs="Arial"/>
          <w:sz w:val="20"/>
          <w:szCs w:val="20"/>
        </w:rPr>
        <w:t>J</w:t>
      </w:r>
      <w:r w:rsidRPr="00B60C68">
        <w:rPr>
          <w:rFonts w:ascii="Arial" w:hAnsi="Arial" w:cs="Arial"/>
          <w:sz w:val="20"/>
          <w:szCs w:val="20"/>
        </w:rPr>
        <w:t>ury reflects the principle of individual sovereignty, which holds that the power of the government derives from the people. By serving on a jury the people have direct control in shaping the laws and values of the state.</w:t>
      </w:r>
    </w:p>
    <w:p w14:paraId="718071D0" w14:textId="18F0EE7C" w:rsidR="003B77E5" w:rsidRPr="00B60C68" w:rsidRDefault="0017664D" w:rsidP="00D53B28">
      <w:pPr>
        <w:rPr>
          <w:rFonts w:ascii="Arial" w:hAnsi="Arial" w:cs="Arial"/>
          <w:sz w:val="20"/>
          <w:szCs w:val="20"/>
        </w:rPr>
      </w:pPr>
      <w:r w:rsidRPr="00B60C68">
        <w:rPr>
          <w:rFonts w:ascii="Arial" w:hAnsi="Arial" w:cs="Arial"/>
          <w:sz w:val="20"/>
          <w:szCs w:val="20"/>
        </w:rPr>
        <w:t xml:space="preserve">Third, </w:t>
      </w:r>
      <w:r w:rsidR="00F14833" w:rsidRPr="00B60C68">
        <w:rPr>
          <w:rFonts w:ascii="Arial" w:hAnsi="Arial" w:cs="Arial"/>
          <w:sz w:val="20"/>
          <w:szCs w:val="20"/>
        </w:rPr>
        <w:t>T</w:t>
      </w:r>
      <w:r w:rsidRPr="00B60C68">
        <w:rPr>
          <w:rFonts w:ascii="Arial" w:hAnsi="Arial" w:cs="Arial"/>
          <w:sz w:val="20"/>
          <w:szCs w:val="20"/>
        </w:rPr>
        <w:t xml:space="preserve">rial by </w:t>
      </w:r>
      <w:r w:rsidR="00F14833" w:rsidRPr="00B60C68">
        <w:rPr>
          <w:rFonts w:ascii="Arial" w:hAnsi="Arial" w:cs="Arial"/>
          <w:sz w:val="20"/>
          <w:szCs w:val="20"/>
        </w:rPr>
        <w:t>J</w:t>
      </w:r>
      <w:r w:rsidRPr="00B60C68">
        <w:rPr>
          <w:rFonts w:ascii="Arial" w:hAnsi="Arial" w:cs="Arial"/>
          <w:sz w:val="20"/>
          <w:szCs w:val="20"/>
        </w:rPr>
        <w:t>ury promotes transparency and accountability in the justice system. It provides an opportunity for people to scrutini</w:t>
      </w:r>
      <w:r w:rsidR="00544718" w:rsidRPr="00B60C68">
        <w:rPr>
          <w:rFonts w:ascii="Arial" w:hAnsi="Arial" w:cs="Arial"/>
          <w:sz w:val="20"/>
          <w:szCs w:val="20"/>
        </w:rPr>
        <w:t>z</w:t>
      </w:r>
      <w:r w:rsidRPr="00B60C68">
        <w:rPr>
          <w:rFonts w:ascii="Arial" w:hAnsi="Arial" w:cs="Arial"/>
          <w:sz w:val="20"/>
          <w:szCs w:val="20"/>
        </w:rPr>
        <w:t>e the actions of the government and ensure that justice is served according to the rule of law.</w:t>
      </w:r>
      <w:r w:rsidR="00C936F7" w:rsidRPr="00B60C68">
        <w:rPr>
          <w:rFonts w:ascii="Arial" w:hAnsi="Arial" w:cs="Arial"/>
          <w:sz w:val="20"/>
          <w:szCs w:val="20"/>
        </w:rPr>
        <w:t xml:space="preserve"> </w:t>
      </w:r>
    </w:p>
    <w:p w14:paraId="26C4CB69" w14:textId="77777777" w:rsidR="00BF03FA" w:rsidRPr="00B60C68" w:rsidRDefault="00BF03FA" w:rsidP="00BF03FA">
      <w:pPr>
        <w:rPr>
          <w:rFonts w:ascii="Arial" w:hAnsi="Arial" w:cs="Arial"/>
          <w:sz w:val="20"/>
          <w:szCs w:val="20"/>
        </w:rPr>
      </w:pPr>
      <w:r w:rsidRPr="00B60C68">
        <w:rPr>
          <w:rFonts w:ascii="Arial" w:hAnsi="Arial" w:cs="Arial"/>
          <w:sz w:val="20"/>
          <w:szCs w:val="20"/>
        </w:rPr>
        <w:t>It is important to note that the symbolic meaning behind the oath to the sovereign is not meant to be a personal allegiance to a specific monarch or political party. Instead, it represents a commitment to the fundamental principles that underlie the justice system, such as fairness, impartiality, and respect for the rule of law.</w:t>
      </w:r>
    </w:p>
    <w:p w14:paraId="74B45035" w14:textId="35B38DA4" w:rsidR="00232A38" w:rsidRPr="00B60C68" w:rsidRDefault="001759FA" w:rsidP="00232A38">
      <w:pPr>
        <w:rPr>
          <w:rFonts w:ascii="Arial" w:hAnsi="Arial" w:cs="Arial"/>
          <w:sz w:val="20"/>
          <w:szCs w:val="20"/>
        </w:rPr>
      </w:pPr>
      <w:r w:rsidRPr="00B60C68">
        <w:rPr>
          <w:rFonts w:ascii="Arial" w:hAnsi="Arial" w:cs="Arial"/>
          <w:sz w:val="20"/>
          <w:szCs w:val="20"/>
        </w:rPr>
        <w:t>Furthermore,</w:t>
      </w:r>
      <w:r w:rsidR="00232A38" w:rsidRPr="00B60C68">
        <w:rPr>
          <w:rFonts w:ascii="Arial" w:hAnsi="Arial" w:cs="Arial"/>
          <w:sz w:val="20"/>
          <w:szCs w:val="20"/>
        </w:rPr>
        <w:t xml:space="preserve"> the symbolic meaning behind police swearing loyalty to the sovereign reflects the idea of the state and its institutions being a representation of the moral character of people, with the </w:t>
      </w:r>
      <w:r w:rsidR="00F14833" w:rsidRPr="00B60C68">
        <w:rPr>
          <w:rFonts w:ascii="Arial" w:hAnsi="Arial" w:cs="Arial"/>
          <w:sz w:val="20"/>
          <w:szCs w:val="20"/>
        </w:rPr>
        <w:t>s</w:t>
      </w:r>
      <w:r w:rsidR="00232A38" w:rsidRPr="00B60C68">
        <w:rPr>
          <w:rFonts w:ascii="Arial" w:hAnsi="Arial" w:cs="Arial"/>
          <w:sz w:val="20"/>
          <w:szCs w:val="20"/>
        </w:rPr>
        <w:t xml:space="preserve">overeign as the embodiment of the state. By swearing loyalty to the </w:t>
      </w:r>
      <w:r w:rsidR="00F14833" w:rsidRPr="00B60C68">
        <w:rPr>
          <w:rFonts w:ascii="Arial" w:hAnsi="Arial" w:cs="Arial"/>
          <w:sz w:val="20"/>
          <w:szCs w:val="20"/>
        </w:rPr>
        <w:t>s</w:t>
      </w:r>
      <w:r w:rsidR="00232A38" w:rsidRPr="00B60C68">
        <w:rPr>
          <w:rFonts w:ascii="Arial" w:hAnsi="Arial" w:cs="Arial"/>
          <w:sz w:val="20"/>
          <w:szCs w:val="20"/>
        </w:rPr>
        <w:t xml:space="preserve">overeign, police officers pledge to serve and protect the people and uphold the values of objective morality. This act represents the police officer's commitment to defending the democratic institutions of the state and preserving the </w:t>
      </w:r>
      <w:r w:rsidR="00232A38" w:rsidRPr="00B60C68">
        <w:rPr>
          <w:rFonts w:ascii="Arial" w:hAnsi="Arial" w:cs="Arial"/>
          <w:sz w:val="20"/>
          <w:szCs w:val="20"/>
        </w:rPr>
        <w:lastRenderedPageBreak/>
        <w:t>rule of law, which is essential for maintaining order and promoting the welfare of the</w:t>
      </w:r>
      <w:r w:rsidRPr="00B60C68">
        <w:rPr>
          <w:rFonts w:ascii="Arial" w:hAnsi="Arial" w:cs="Arial"/>
          <w:sz w:val="20"/>
          <w:szCs w:val="20"/>
        </w:rPr>
        <w:t xml:space="preserve"> people you are sworn to serve</w:t>
      </w:r>
      <w:r w:rsidR="00232A38" w:rsidRPr="00B60C68">
        <w:rPr>
          <w:rFonts w:ascii="Arial" w:hAnsi="Arial" w:cs="Arial"/>
          <w:sz w:val="20"/>
          <w:szCs w:val="20"/>
        </w:rPr>
        <w:t>.</w:t>
      </w:r>
    </w:p>
    <w:p w14:paraId="120F6C24" w14:textId="6B2EF319" w:rsidR="00232A38" w:rsidRPr="00B60C68" w:rsidRDefault="00232A38" w:rsidP="00232A38">
      <w:pPr>
        <w:rPr>
          <w:rFonts w:ascii="Arial" w:hAnsi="Arial" w:cs="Arial"/>
          <w:sz w:val="20"/>
          <w:szCs w:val="20"/>
        </w:rPr>
      </w:pPr>
      <w:r w:rsidRPr="00B60C68">
        <w:rPr>
          <w:rFonts w:ascii="Arial" w:hAnsi="Arial" w:cs="Arial"/>
          <w:sz w:val="20"/>
          <w:szCs w:val="20"/>
        </w:rPr>
        <w:t xml:space="preserve">In addition, swearing loyalty to the </w:t>
      </w:r>
      <w:r w:rsidR="00F14833" w:rsidRPr="00B60C68">
        <w:rPr>
          <w:rFonts w:ascii="Arial" w:hAnsi="Arial" w:cs="Arial"/>
          <w:sz w:val="20"/>
          <w:szCs w:val="20"/>
        </w:rPr>
        <w:t>s</w:t>
      </w:r>
      <w:r w:rsidRPr="00B60C68">
        <w:rPr>
          <w:rFonts w:ascii="Arial" w:hAnsi="Arial" w:cs="Arial"/>
          <w:sz w:val="20"/>
          <w:szCs w:val="20"/>
        </w:rPr>
        <w:t>overeign also emphasi</w:t>
      </w:r>
      <w:r w:rsidR="00F14833" w:rsidRPr="00B60C68">
        <w:rPr>
          <w:rFonts w:ascii="Arial" w:hAnsi="Arial" w:cs="Arial"/>
          <w:sz w:val="20"/>
          <w:szCs w:val="20"/>
        </w:rPr>
        <w:t>s</w:t>
      </w:r>
      <w:r w:rsidRPr="00B60C68">
        <w:rPr>
          <w:rFonts w:ascii="Arial" w:hAnsi="Arial" w:cs="Arial"/>
          <w:sz w:val="20"/>
          <w:szCs w:val="20"/>
        </w:rPr>
        <w:t xml:space="preserve">es the importance of the police officer's commitment to serving the state and society as a whole, rather than any individual or group interests. It reflects a dedication to public service, impartiality, and upholding the values and principles of the </w:t>
      </w:r>
      <w:r w:rsidR="003B0593" w:rsidRPr="00B60C68">
        <w:rPr>
          <w:rFonts w:ascii="Arial" w:hAnsi="Arial" w:cs="Arial"/>
          <w:sz w:val="20"/>
          <w:szCs w:val="20"/>
        </w:rPr>
        <w:t>people’s</w:t>
      </w:r>
      <w:r w:rsidRPr="00B60C68">
        <w:rPr>
          <w:rFonts w:ascii="Arial" w:hAnsi="Arial" w:cs="Arial"/>
          <w:sz w:val="20"/>
          <w:szCs w:val="20"/>
        </w:rPr>
        <w:t xml:space="preserve"> </w:t>
      </w:r>
      <w:r w:rsidR="003B0593" w:rsidRPr="00B60C68">
        <w:rPr>
          <w:rFonts w:ascii="Arial" w:hAnsi="Arial" w:cs="Arial"/>
          <w:sz w:val="20"/>
          <w:szCs w:val="20"/>
        </w:rPr>
        <w:t>collective morality</w:t>
      </w:r>
      <w:r w:rsidRPr="00B60C68">
        <w:rPr>
          <w:rFonts w:ascii="Arial" w:hAnsi="Arial" w:cs="Arial"/>
          <w:sz w:val="20"/>
          <w:szCs w:val="20"/>
        </w:rPr>
        <w:t xml:space="preserve">. Therefore, the symbolic meaning behind police swearing loyalty to the </w:t>
      </w:r>
      <w:r w:rsidR="00F14833" w:rsidRPr="00B60C68">
        <w:rPr>
          <w:rFonts w:ascii="Arial" w:hAnsi="Arial" w:cs="Arial"/>
          <w:sz w:val="20"/>
          <w:szCs w:val="20"/>
        </w:rPr>
        <w:t>s</w:t>
      </w:r>
      <w:r w:rsidRPr="00B60C68">
        <w:rPr>
          <w:rFonts w:ascii="Arial" w:hAnsi="Arial" w:cs="Arial"/>
          <w:sz w:val="20"/>
          <w:szCs w:val="20"/>
        </w:rPr>
        <w:t xml:space="preserve">overeign is to ensure that the police officer's allegiance is to the </w:t>
      </w:r>
      <w:r w:rsidR="003B0593" w:rsidRPr="00B60C68">
        <w:rPr>
          <w:rFonts w:ascii="Arial" w:hAnsi="Arial" w:cs="Arial"/>
          <w:sz w:val="20"/>
          <w:szCs w:val="20"/>
        </w:rPr>
        <w:t>people’s moral values defined through the consolidation of decisions made by independent juries of the people</w:t>
      </w:r>
      <w:r w:rsidRPr="00B60C68">
        <w:rPr>
          <w:rFonts w:ascii="Arial" w:hAnsi="Arial" w:cs="Arial"/>
          <w:sz w:val="20"/>
          <w:szCs w:val="20"/>
        </w:rPr>
        <w:t>, and not to any particular group or individual</w:t>
      </w:r>
      <w:r w:rsidR="003B0593" w:rsidRPr="00B60C68">
        <w:rPr>
          <w:rFonts w:ascii="Arial" w:hAnsi="Arial" w:cs="Arial"/>
          <w:sz w:val="20"/>
          <w:szCs w:val="20"/>
        </w:rPr>
        <w:t>.</w:t>
      </w:r>
    </w:p>
    <w:p w14:paraId="4B51CED1" w14:textId="0330E5FF" w:rsidR="00C936F7" w:rsidRPr="00B60C68" w:rsidRDefault="00C936F7" w:rsidP="00D53B28">
      <w:pPr>
        <w:rPr>
          <w:rFonts w:ascii="Arial" w:hAnsi="Arial" w:cs="Arial"/>
          <w:sz w:val="20"/>
          <w:szCs w:val="20"/>
        </w:rPr>
      </w:pPr>
      <w:r w:rsidRPr="00B60C68">
        <w:rPr>
          <w:rFonts w:ascii="Arial" w:hAnsi="Arial" w:cs="Arial"/>
          <w:sz w:val="20"/>
          <w:szCs w:val="20"/>
        </w:rPr>
        <w:t>Now to give specific detail to the correct system of justice that your oath of office is bound to uphold.</w:t>
      </w:r>
    </w:p>
    <w:p w14:paraId="29CFDFAD" w14:textId="04194C11" w:rsidR="00BF03FA" w:rsidRPr="00B60C68" w:rsidRDefault="003B0593" w:rsidP="00D53B28">
      <w:pPr>
        <w:rPr>
          <w:rFonts w:ascii="Arial" w:hAnsi="Arial" w:cs="Arial"/>
          <w:sz w:val="20"/>
          <w:szCs w:val="20"/>
        </w:rPr>
      </w:pPr>
      <w:r w:rsidRPr="00B60C68">
        <w:rPr>
          <w:rFonts w:ascii="Arial" w:hAnsi="Arial" w:cs="Arial"/>
          <w:sz w:val="20"/>
          <w:szCs w:val="20"/>
        </w:rPr>
        <w:t>I</w:t>
      </w:r>
      <w:r w:rsidR="00BF03FA" w:rsidRPr="00B60C68">
        <w:rPr>
          <w:rFonts w:ascii="Arial" w:hAnsi="Arial" w:cs="Arial"/>
          <w:sz w:val="20"/>
          <w:szCs w:val="20"/>
        </w:rPr>
        <w:t xml:space="preserve">t is </w:t>
      </w:r>
      <w:r w:rsidRPr="00B60C68">
        <w:rPr>
          <w:rFonts w:ascii="Arial" w:hAnsi="Arial" w:cs="Arial"/>
          <w:sz w:val="20"/>
          <w:szCs w:val="20"/>
        </w:rPr>
        <w:t xml:space="preserve">critical </w:t>
      </w:r>
      <w:r w:rsidR="00BF03FA" w:rsidRPr="00B60C68">
        <w:rPr>
          <w:rFonts w:ascii="Arial" w:hAnsi="Arial" w:cs="Arial"/>
          <w:sz w:val="20"/>
          <w:szCs w:val="20"/>
        </w:rPr>
        <w:t xml:space="preserve">to understand the role of </w:t>
      </w:r>
      <w:r w:rsidR="00F14833" w:rsidRPr="00B60C68">
        <w:rPr>
          <w:rFonts w:ascii="Arial" w:hAnsi="Arial" w:cs="Arial"/>
          <w:sz w:val="20"/>
          <w:szCs w:val="20"/>
        </w:rPr>
        <w:t>T</w:t>
      </w:r>
      <w:r w:rsidR="00BF03FA" w:rsidRPr="00B60C68">
        <w:rPr>
          <w:rFonts w:ascii="Arial" w:hAnsi="Arial" w:cs="Arial"/>
          <w:sz w:val="20"/>
          <w:szCs w:val="20"/>
        </w:rPr>
        <w:t xml:space="preserve">rial by </w:t>
      </w:r>
      <w:r w:rsidR="00F14833" w:rsidRPr="00B60C68">
        <w:rPr>
          <w:rFonts w:ascii="Arial" w:hAnsi="Arial" w:cs="Arial"/>
          <w:sz w:val="20"/>
          <w:szCs w:val="20"/>
        </w:rPr>
        <w:t>J</w:t>
      </w:r>
      <w:r w:rsidR="00BF03FA" w:rsidRPr="00B60C68">
        <w:rPr>
          <w:rFonts w:ascii="Arial" w:hAnsi="Arial" w:cs="Arial"/>
          <w:sz w:val="20"/>
          <w:szCs w:val="20"/>
        </w:rPr>
        <w:t xml:space="preserve">ury in upholding </w:t>
      </w:r>
      <w:r w:rsidR="00C936F7" w:rsidRPr="00B60C68">
        <w:rPr>
          <w:rFonts w:ascii="Arial" w:hAnsi="Arial" w:cs="Arial"/>
          <w:sz w:val="20"/>
          <w:szCs w:val="20"/>
        </w:rPr>
        <w:t>the</w:t>
      </w:r>
      <w:r w:rsidR="00BF03FA" w:rsidRPr="00B60C68">
        <w:rPr>
          <w:rFonts w:ascii="Arial" w:hAnsi="Arial" w:cs="Arial"/>
          <w:sz w:val="20"/>
          <w:szCs w:val="20"/>
        </w:rPr>
        <w:t xml:space="preserve"> principles</w:t>
      </w:r>
      <w:r w:rsidR="00C936F7" w:rsidRPr="00B60C68">
        <w:rPr>
          <w:rFonts w:ascii="Arial" w:hAnsi="Arial" w:cs="Arial"/>
          <w:sz w:val="20"/>
          <w:szCs w:val="20"/>
        </w:rPr>
        <w:t xml:space="preserve"> of democracy</w:t>
      </w:r>
      <w:r w:rsidR="00BF03FA" w:rsidRPr="00B60C68">
        <w:rPr>
          <w:rFonts w:ascii="Arial" w:hAnsi="Arial" w:cs="Arial"/>
          <w:sz w:val="20"/>
          <w:szCs w:val="20"/>
        </w:rPr>
        <w:t xml:space="preserve">. Trial by </w:t>
      </w:r>
      <w:r w:rsidR="00F14833" w:rsidRPr="00B60C68">
        <w:rPr>
          <w:rFonts w:ascii="Arial" w:hAnsi="Arial" w:cs="Arial"/>
          <w:sz w:val="20"/>
          <w:szCs w:val="20"/>
        </w:rPr>
        <w:t>J</w:t>
      </w:r>
      <w:r w:rsidR="00BF03FA" w:rsidRPr="00B60C68">
        <w:rPr>
          <w:rFonts w:ascii="Arial" w:hAnsi="Arial" w:cs="Arial"/>
          <w:sz w:val="20"/>
          <w:szCs w:val="20"/>
        </w:rPr>
        <w:t>ury is a key component of the justice system</w:t>
      </w:r>
      <w:r w:rsidR="00C936F7" w:rsidRPr="00B60C68">
        <w:rPr>
          <w:rFonts w:ascii="Arial" w:hAnsi="Arial" w:cs="Arial"/>
          <w:sz w:val="20"/>
          <w:szCs w:val="20"/>
        </w:rPr>
        <w:t xml:space="preserve"> </w:t>
      </w:r>
      <w:r w:rsidR="00BF03FA" w:rsidRPr="00B60C68">
        <w:rPr>
          <w:rFonts w:ascii="Arial" w:hAnsi="Arial" w:cs="Arial"/>
          <w:sz w:val="20"/>
          <w:szCs w:val="20"/>
        </w:rPr>
        <w:t>where the people hold those in power accountable to the law that</w:t>
      </w:r>
      <w:r w:rsidR="00C936F7" w:rsidRPr="00B60C68">
        <w:rPr>
          <w:rFonts w:ascii="Arial" w:hAnsi="Arial" w:cs="Arial"/>
          <w:sz w:val="20"/>
          <w:szCs w:val="20"/>
        </w:rPr>
        <w:t xml:space="preserve"> protects the people from the imposition of immoral legislation</w:t>
      </w:r>
      <w:r w:rsidR="00BF03FA" w:rsidRPr="00B60C68">
        <w:rPr>
          <w:rFonts w:ascii="Arial" w:hAnsi="Arial" w:cs="Arial"/>
          <w:sz w:val="20"/>
          <w:szCs w:val="20"/>
        </w:rPr>
        <w:t xml:space="preserve">. It </w:t>
      </w:r>
      <w:r w:rsidR="00C936F7" w:rsidRPr="00B60C68">
        <w:rPr>
          <w:rFonts w:ascii="Arial" w:hAnsi="Arial" w:cs="Arial"/>
          <w:sz w:val="20"/>
          <w:szCs w:val="20"/>
        </w:rPr>
        <w:t xml:space="preserve">is </w:t>
      </w:r>
      <w:r w:rsidR="002B5D15" w:rsidRPr="00B60C68">
        <w:rPr>
          <w:rFonts w:ascii="Arial" w:hAnsi="Arial" w:cs="Arial"/>
          <w:sz w:val="20"/>
          <w:szCs w:val="20"/>
        </w:rPr>
        <w:t xml:space="preserve">the </w:t>
      </w:r>
      <w:r w:rsidR="00C936F7" w:rsidRPr="00B60C68">
        <w:rPr>
          <w:rFonts w:ascii="Arial" w:hAnsi="Arial" w:cs="Arial"/>
          <w:sz w:val="20"/>
          <w:szCs w:val="20"/>
        </w:rPr>
        <w:t>only</w:t>
      </w:r>
      <w:r w:rsidR="002B5D15" w:rsidRPr="00B60C68">
        <w:rPr>
          <w:rFonts w:ascii="Arial" w:hAnsi="Arial" w:cs="Arial"/>
          <w:sz w:val="20"/>
          <w:szCs w:val="20"/>
        </w:rPr>
        <w:t xml:space="preserve"> </w:t>
      </w:r>
      <w:r w:rsidR="00C936F7" w:rsidRPr="00B60C68">
        <w:rPr>
          <w:rFonts w:ascii="Arial" w:hAnsi="Arial" w:cs="Arial"/>
          <w:sz w:val="20"/>
          <w:szCs w:val="20"/>
        </w:rPr>
        <w:t xml:space="preserve">mechanism known to mankind by which </w:t>
      </w:r>
      <w:r w:rsidR="00BF03FA" w:rsidRPr="00B60C68">
        <w:rPr>
          <w:rFonts w:ascii="Arial" w:hAnsi="Arial" w:cs="Arial"/>
          <w:sz w:val="20"/>
          <w:szCs w:val="20"/>
        </w:rPr>
        <w:t xml:space="preserve">justice </w:t>
      </w:r>
      <w:r w:rsidR="00C936F7" w:rsidRPr="00B60C68">
        <w:rPr>
          <w:rFonts w:ascii="Arial" w:hAnsi="Arial" w:cs="Arial"/>
          <w:sz w:val="20"/>
          <w:szCs w:val="20"/>
        </w:rPr>
        <w:t xml:space="preserve">can </w:t>
      </w:r>
      <w:r w:rsidR="00BF03FA" w:rsidRPr="00B60C68">
        <w:rPr>
          <w:rFonts w:ascii="Arial" w:hAnsi="Arial" w:cs="Arial"/>
          <w:sz w:val="20"/>
          <w:szCs w:val="20"/>
        </w:rPr>
        <w:t>be administered fairly, impartially, and without fear or favour.</w:t>
      </w:r>
    </w:p>
    <w:p w14:paraId="57B0506A" w14:textId="63851F3A" w:rsidR="00D53B28" w:rsidRPr="00B60C68" w:rsidRDefault="00D53B28" w:rsidP="00D53B28">
      <w:pPr>
        <w:rPr>
          <w:rFonts w:ascii="Arial" w:hAnsi="Arial" w:cs="Arial"/>
          <w:sz w:val="20"/>
          <w:szCs w:val="20"/>
        </w:rPr>
      </w:pPr>
      <w:r w:rsidRPr="00B60C68">
        <w:rPr>
          <w:rFonts w:ascii="Arial" w:hAnsi="Arial" w:cs="Arial"/>
          <w:sz w:val="20"/>
          <w:szCs w:val="20"/>
        </w:rPr>
        <w:t xml:space="preserve">Trial by </w:t>
      </w:r>
      <w:r w:rsidR="00F14833" w:rsidRPr="00B60C68">
        <w:rPr>
          <w:rFonts w:ascii="Arial" w:hAnsi="Arial" w:cs="Arial"/>
          <w:sz w:val="20"/>
          <w:szCs w:val="20"/>
        </w:rPr>
        <w:t>J</w:t>
      </w:r>
      <w:r w:rsidRPr="00B60C68">
        <w:rPr>
          <w:rFonts w:ascii="Arial" w:hAnsi="Arial" w:cs="Arial"/>
          <w:sz w:val="20"/>
          <w:szCs w:val="20"/>
        </w:rPr>
        <w:t>ury is a cornerstone of the justice system in any democratic societ</w:t>
      </w:r>
      <w:r w:rsidR="00BE3142" w:rsidRPr="00B60C68">
        <w:rPr>
          <w:rFonts w:ascii="Arial" w:hAnsi="Arial" w:cs="Arial"/>
          <w:sz w:val="20"/>
          <w:szCs w:val="20"/>
        </w:rPr>
        <w:t>y</w:t>
      </w:r>
      <w:r w:rsidRPr="00B60C68">
        <w:rPr>
          <w:rFonts w:ascii="Arial" w:hAnsi="Arial" w:cs="Arial"/>
          <w:sz w:val="20"/>
          <w:szCs w:val="20"/>
        </w:rPr>
        <w:t>. In this system, a jury of equals is chosen to hear evidence and decide on the guilt or innocence of a defendant. One of the key features of this system is the independence of the jury. The jury has the power to judge not only the accused, but also the justice of the legislation that brought them to trial. In cases where the legislation is deemed unjust, the jury has the power to annul it.</w:t>
      </w:r>
    </w:p>
    <w:p w14:paraId="6FDEDE08" w14:textId="77777777" w:rsidR="00CD1160" w:rsidRPr="00B60C68" w:rsidRDefault="00D53B28" w:rsidP="0050047A">
      <w:pPr>
        <w:rPr>
          <w:rFonts w:ascii="Arial" w:hAnsi="Arial" w:cs="Arial"/>
          <w:sz w:val="20"/>
          <w:szCs w:val="20"/>
        </w:rPr>
      </w:pPr>
      <w:r w:rsidRPr="00B60C68">
        <w:rPr>
          <w:rFonts w:ascii="Arial" w:hAnsi="Arial" w:cs="Arial"/>
          <w:sz w:val="20"/>
          <w:szCs w:val="20"/>
        </w:rPr>
        <w:t xml:space="preserve">The jury of equals as stipulated under the law judges all aspects of the case including the admissibility of evidence, motive, the facts of the case, and the sentence. This system reflects the </w:t>
      </w:r>
      <w:r w:rsidR="00BE3142" w:rsidRPr="00B60C68">
        <w:rPr>
          <w:rFonts w:ascii="Arial" w:hAnsi="Arial" w:cs="Arial"/>
          <w:sz w:val="20"/>
          <w:szCs w:val="20"/>
        </w:rPr>
        <w:t>principles</w:t>
      </w:r>
      <w:r w:rsidRPr="00B60C68">
        <w:rPr>
          <w:rFonts w:ascii="Arial" w:hAnsi="Arial" w:cs="Arial"/>
          <w:sz w:val="20"/>
          <w:szCs w:val="20"/>
        </w:rPr>
        <w:t xml:space="preserve"> that justice must be administered by the people</w:t>
      </w:r>
      <w:r w:rsidR="00BE3142" w:rsidRPr="00B60C68">
        <w:rPr>
          <w:rFonts w:ascii="Arial" w:hAnsi="Arial" w:cs="Arial"/>
          <w:sz w:val="20"/>
          <w:szCs w:val="20"/>
        </w:rPr>
        <w:t>, for the people, judging from the impartiality of conscience</w:t>
      </w:r>
      <w:r w:rsidRPr="00B60C68">
        <w:rPr>
          <w:rFonts w:ascii="Arial" w:hAnsi="Arial" w:cs="Arial"/>
          <w:sz w:val="20"/>
          <w:szCs w:val="20"/>
        </w:rPr>
        <w:t xml:space="preserve">, and that no individual is above the law. </w:t>
      </w:r>
    </w:p>
    <w:p w14:paraId="75B5965E" w14:textId="77777777" w:rsidR="00CD1160" w:rsidRPr="00B60C68" w:rsidRDefault="00CD1160" w:rsidP="0050047A">
      <w:pPr>
        <w:rPr>
          <w:rFonts w:ascii="Arial" w:hAnsi="Arial" w:cs="Arial"/>
          <w:sz w:val="20"/>
          <w:szCs w:val="20"/>
        </w:rPr>
      </w:pPr>
      <w:r w:rsidRPr="00B60C68">
        <w:rPr>
          <w:rFonts w:ascii="Arial" w:hAnsi="Arial" w:cs="Arial"/>
          <w:sz w:val="20"/>
          <w:szCs w:val="20"/>
        </w:rPr>
        <w:t>A court w</w:t>
      </w:r>
      <w:r w:rsidR="00D53B28" w:rsidRPr="00B60C68">
        <w:rPr>
          <w:rFonts w:ascii="Arial" w:hAnsi="Arial" w:cs="Arial"/>
          <w:sz w:val="20"/>
          <w:szCs w:val="20"/>
        </w:rPr>
        <w:t>ithout the presence of a jury of equals</w:t>
      </w:r>
      <w:r w:rsidRPr="00B60C68">
        <w:rPr>
          <w:rFonts w:ascii="Arial" w:hAnsi="Arial" w:cs="Arial"/>
          <w:sz w:val="20"/>
          <w:szCs w:val="20"/>
        </w:rPr>
        <w:t>,</w:t>
      </w:r>
      <w:r w:rsidR="00D53B28" w:rsidRPr="00B60C68">
        <w:rPr>
          <w:rFonts w:ascii="Arial" w:hAnsi="Arial" w:cs="Arial"/>
          <w:sz w:val="20"/>
          <w:szCs w:val="20"/>
        </w:rPr>
        <w:t xml:space="preserve"> is </w:t>
      </w:r>
      <w:r w:rsidR="00BE3142" w:rsidRPr="00B60C68">
        <w:rPr>
          <w:rFonts w:ascii="Arial" w:hAnsi="Arial" w:cs="Arial"/>
          <w:sz w:val="20"/>
          <w:szCs w:val="20"/>
        </w:rPr>
        <w:t>conducting a</w:t>
      </w:r>
      <w:r w:rsidR="00D53B28" w:rsidRPr="00B60C68">
        <w:rPr>
          <w:rFonts w:ascii="Arial" w:hAnsi="Arial" w:cs="Arial"/>
          <w:sz w:val="20"/>
          <w:szCs w:val="20"/>
        </w:rPr>
        <w:t xml:space="preserve"> miscarriage of justice</w:t>
      </w:r>
      <w:r w:rsidRPr="00B60C68">
        <w:rPr>
          <w:rFonts w:ascii="Arial" w:hAnsi="Arial" w:cs="Arial"/>
          <w:sz w:val="20"/>
          <w:szCs w:val="20"/>
        </w:rPr>
        <w:t>.</w:t>
      </w:r>
    </w:p>
    <w:p w14:paraId="7EFB3653" w14:textId="051423D2" w:rsidR="0050047A" w:rsidRPr="00B60C68" w:rsidRDefault="00CD1160" w:rsidP="0050047A">
      <w:pPr>
        <w:rPr>
          <w:rFonts w:ascii="Arial" w:hAnsi="Arial" w:cs="Arial"/>
          <w:sz w:val="20"/>
          <w:szCs w:val="20"/>
        </w:rPr>
      </w:pPr>
      <w:r w:rsidRPr="00B60C68">
        <w:rPr>
          <w:rFonts w:ascii="Arial" w:hAnsi="Arial" w:cs="Arial"/>
          <w:sz w:val="20"/>
          <w:szCs w:val="20"/>
        </w:rPr>
        <w:t>T</w:t>
      </w:r>
      <w:r w:rsidR="0050047A" w:rsidRPr="00B60C68">
        <w:rPr>
          <w:rFonts w:ascii="Arial" w:hAnsi="Arial" w:cs="Arial"/>
          <w:sz w:val="20"/>
          <w:szCs w:val="20"/>
        </w:rPr>
        <w:t xml:space="preserve">rial by jury forbids the government to execute any of its legislation by punishing violators in any case whatsoever, without first getting the consent of the people, through a jury of the people. In this way, the people always hold their liberties in their own hands, and never surrender them, even for a moment, into the hands of </w:t>
      </w:r>
      <w:r w:rsidR="00C936F7" w:rsidRPr="00B60C68">
        <w:rPr>
          <w:rFonts w:ascii="Arial" w:hAnsi="Arial" w:cs="Arial"/>
          <w:sz w:val="20"/>
          <w:szCs w:val="20"/>
        </w:rPr>
        <w:t>criminal</w:t>
      </w:r>
      <w:r w:rsidR="0050047A" w:rsidRPr="00B60C68">
        <w:rPr>
          <w:rFonts w:ascii="Arial" w:hAnsi="Arial" w:cs="Arial"/>
          <w:sz w:val="20"/>
          <w:szCs w:val="20"/>
        </w:rPr>
        <w:t xml:space="preserve"> government.</w:t>
      </w:r>
    </w:p>
    <w:p w14:paraId="6E3A01E2" w14:textId="4BF1281E" w:rsidR="00181BE2" w:rsidRPr="00B60C68" w:rsidRDefault="00181BE2" w:rsidP="003B77E5">
      <w:pPr>
        <w:rPr>
          <w:rFonts w:ascii="Arial" w:hAnsi="Arial" w:cs="Arial"/>
          <w:sz w:val="20"/>
          <w:szCs w:val="20"/>
        </w:rPr>
      </w:pPr>
      <w:r w:rsidRPr="00B60C68">
        <w:rPr>
          <w:rFonts w:ascii="Arial" w:hAnsi="Arial" w:cs="Arial"/>
          <w:sz w:val="20"/>
          <w:szCs w:val="20"/>
        </w:rPr>
        <w:t>I have supplie</w:t>
      </w:r>
      <w:r w:rsidR="001759FA" w:rsidRPr="00B60C68">
        <w:rPr>
          <w:rFonts w:ascii="Arial" w:hAnsi="Arial" w:cs="Arial"/>
          <w:sz w:val="20"/>
          <w:szCs w:val="20"/>
        </w:rPr>
        <w:t>d</w:t>
      </w:r>
      <w:r w:rsidRPr="00B60C68">
        <w:rPr>
          <w:rFonts w:ascii="Arial" w:hAnsi="Arial" w:cs="Arial"/>
          <w:sz w:val="20"/>
          <w:szCs w:val="20"/>
        </w:rPr>
        <w:t xml:space="preserve"> a link to a</w:t>
      </w:r>
      <w:r w:rsidR="003B0593" w:rsidRPr="00B60C68">
        <w:rPr>
          <w:rFonts w:ascii="Arial" w:hAnsi="Arial" w:cs="Arial"/>
          <w:sz w:val="20"/>
          <w:szCs w:val="20"/>
        </w:rPr>
        <w:t xml:space="preserve"> collection of quotes </w:t>
      </w:r>
      <w:r w:rsidRPr="00B60C68">
        <w:rPr>
          <w:rFonts w:ascii="Arial" w:hAnsi="Arial" w:cs="Arial"/>
          <w:sz w:val="20"/>
          <w:szCs w:val="20"/>
        </w:rPr>
        <w:t xml:space="preserve">on the importance of trial by jury </w:t>
      </w:r>
      <w:r w:rsidR="003B0593" w:rsidRPr="00B60C68">
        <w:rPr>
          <w:rFonts w:ascii="Arial" w:hAnsi="Arial" w:cs="Arial"/>
          <w:sz w:val="20"/>
          <w:szCs w:val="20"/>
        </w:rPr>
        <w:t xml:space="preserve">from prominent law experts and historical figures </w:t>
      </w:r>
      <w:r w:rsidRPr="00B60C68">
        <w:rPr>
          <w:rFonts w:ascii="Arial" w:hAnsi="Arial" w:cs="Arial"/>
          <w:sz w:val="20"/>
          <w:szCs w:val="20"/>
        </w:rPr>
        <w:t>for you to fulfil your duty under the law you’ve sworn to uphold</w:t>
      </w:r>
      <w:r w:rsidR="002B5D15" w:rsidRPr="00B60C68">
        <w:rPr>
          <w:rFonts w:ascii="Arial" w:hAnsi="Arial" w:cs="Arial"/>
          <w:sz w:val="20"/>
          <w:szCs w:val="20"/>
        </w:rPr>
        <w:t>:</w:t>
      </w:r>
    </w:p>
    <w:p w14:paraId="7171F024" w14:textId="75984DF8" w:rsidR="00D53B28" w:rsidRPr="00B60C68" w:rsidRDefault="00B60C68" w:rsidP="00D53B28">
      <w:pPr>
        <w:rPr>
          <w:rFonts w:ascii="Arial" w:hAnsi="Arial" w:cs="Arial"/>
          <w:sz w:val="20"/>
          <w:szCs w:val="20"/>
        </w:rPr>
      </w:pPr>
      <w:hyperlink r:id="rId6" w:history="1">
        <w:r w:rsidR="00181BE2" w:rsidRPr="00B60C68">
          <w:rPr>
            <w:rStyle w:val="Hyperlink"/>
            <w:rFonts w:ascii="Arial" w:hAnsi="Arial" w:cs="Arial"/>
            <w:sz w:val="20"/>
            <w:szCs w:val="20"/>
          </w:rPr>
          <w:t>https://www.commonlawconstitution.org/resources/useful-quotations-in-support-of-the-constitution-and-trial-by-jury</w:t>
        </w:r>
      </w:hyperlink>
      <w:r w:rsidR="00181BE2" w:rsidRPr="00B60C68">
        <w:rPr>
          <w:rFonts w:ascii="Arial" w:hAnsi="Arial" w:cs="Arial"/>
          <w:sz w:val="20"/>
          <w:szCs w:val="20"/>
        </w:rPr>
        <w:br/>
      </w:r>
      <w:r w:rsidR="00181BE2" w:rsidRPr="00B60C68">
        <w:rPr>
          <w:rFonts w:ascii="Arial" w:hAnsi="Arial" w:cs="Arial"/>
          <w:sz w:val="20"/>
          <w:szCs w:val="20"/>
        </w:rPr>
        <w:br/>
      </w:r>
      <w:r w:rsidR="00232A38" w:rsidRPr="00B60C68">
        <w:rPr>
          <w:rFonts w:ascii="Arial" w:hAnsi="Arial" w:cs="Arial"/>
          <w:sz w:val="20"/>
          <w:szCs w:val="20"/>
        </w:rPr>
        <w:t>As a police constable, you are sworn to uphold impartiality, and the verdicts of a jury of equals are the means by which this impartiality is established.</w:t>
      </w:r>
      <w:r w:rsidR="00BE3142" w:rsidRPr="00B60C68">
        <w:rPr>
          <w:rFonts w:ascii="Arial" w:hAnsi="Arial" w:cs="Arial"/>
          <w:sz w:val="20"/>
          <w:szCs w:val="20"/>
        </w:rPr>
        <w:t xml:space="preserve"> </w:t>
      </w:r>
      <w:r w:rsidR="003B77E5" w:rsidRPr="00B60C68">
        <w:rPr>
          <w:rFonts w:ascii="Arial" w:hAnsi="Arial" w:cs="Arial"/>
          <w:sz w:val="20"/>
          <w:szCs w:val="20"/>
        </w:rPr>
        <w:t>Therefore,</w:t>
      </w:r>
      <w:r w:rsidR="00BE3142" w:rsidRPr="00B60C68">
        <w:rPr>
          <w:rFonts w:ascii="Arial" w:hAnsi="Arial" w:cs="Arial"/>
          <w:sz w:val="20"/>
          <w:szCs w:val="20"/>
        </w:rPr>
        <w:t xml:space="preserve"> any summary action you are granted the authority to carry out can only come from the verdicts of a court of conscience</w:t>
      </w:r>
      <w:r w:rsidR="003B77E5" w:rsidRPr="00B60C68">
        <w:rPr>
          <w:rFonts w:ascii="Arial" w:hAnsi="Arial" w:cs="Arial"/>
          <w:sz w:val="20"/>
          <w:szCs w:val="20"/>
        </w:rPr>
        <w:t>. There is no other.</w:t>
      </w:r>
      <w:r w:rsidR="00232A38" w:rsidRPr="00B60C68">
        <w:rPr>
          <w:rFonts w:ascii="Arial" w:hAnsi="Arial" w:cs="Arial"/>
          <w:sz w:val="20"/>
          <w:szCs w:val="20"/>
        </w:rPr>
        <w:t xml:space="preserve"> </w:t>
      </w:r>
      <w:r w:rsidR="003B77E5" w:rsidRPr="00B60C68">
        <w:rPr>
          <w:rFonts w:ascii="Arial" w:hAnsi="Arial" w:cs="Arial"/>
          <w:sz w:val="20"/>
          <w:szCs w:val="20"/>
        </w:rPr>
        <w:t xml:space="preserve">To carry out the dictates of courts bereft of </w:t>
      </w:r>
      <w:r w:rsidR="00F14833" w:rsidRPr="00B60C68">
        <w:rPr>
          <w:rFonts w:ascii="Arial" w:hAnsi="Arial" w:cs="Arial"/>
          <w:sz w:val="20"/>
          <w:szCs w:val="20"/>
        </w:rPr>
        <w:t>T</w:t>
      </w:r>
      <w:r w:rsidR="003B77E5" w:rsidRPr="00B60C68">
        <w:rPr>
          <w:rFonts w:ascii="Arial" w:hAnsi="Arial" w:cs="Arial"/>
          <w:sz w:val="20"/>
          <w:szCs w:val="20"/>
        </w:rPr>
        <w:t xml:space="preserve">rial by </w:t>
      </w:r>
      <w:r w:rsidR="00F14833" w:rsidRPr="00B60C68">
        <w:rPr>
          <w:rFonts w:ascii="Arial" w:hAnsi="Arial" w:cs="Arial"/>
          <w:sz w:val="20"/>
          <w:szCs w:val="20"/>
        </w:rPr>
        <w:t>J</w:t>
      </w:r>
      <w:r w:rsidR="003B77E5" w:rsidRPr="00B60C68">
        <w:rPr>
          <w:rFonts w:ascii="Arial" w:hAnsi="Arial" w:cs="Arial"/>
          <w:sz w:val="20"/>
          <w:szCs w:val="20"/>
        </w:rPr>
        <w:t xml:space="preserve">ury is the act of </w:t>
      </w:r>
      <w:r w:rsidR="002B5D15" w:rsidRPr="00B60C68">
        <w:rPr>
          <w:rFonts w:ascii="Arial" w:hAnsi="Arial" w:cs="Arial"/>
          <w:sz w:val="20"/>
          <w:szCs w:val="20"/>
        </w:rPr>
        <w:t>“</w:t>
      </w:r>
      <w:r w:rsidR="003B77E5" w:rsidRPr="00B60C68">
        <w:rPr>
          <w:rFonts w:ascii="Arial" w:hAnsi="Arial" w:cs="Arial"/>
          <w:sz w:val="20"/>
          <w:szCs w:val="20"/>
        </w:rPr>
        <w:t>order following</w:t>
      </w:r>
      <w:r w:rsidR="002B5D15" w:rsidRPr="00B60C68">
        <w:rPr>
          <w:rFonts w:ascii="Arial" w:hAnsi="Arial" w:cs="Arial"/>
          <w:sz w:val="20"/>
          <w:szCs w:val="20"/>
        </w:rPr>
        <w:t>”</w:t>
      </w:r>
      <w:r w:rsidR="003B77E5" w:rsidRPr="00B60C68">
        <w:rPr>
          <w:rFonts w:ascii="Arial" w:hAnsi="Arial" w:cs="Arial"/>
          <w:sz w:val="20"/>
          <w:szCs w:val="20"/>
        </w:rPr>
        <w:t xml:space="preserve"> which was universally outlawed at the end of the </w:t>
      </w:r>
      <w:r w:rsidR="00F14833" w:rsidRPr="00B60C68">
        <w:rPr>
          <w:rFonts w:ascii="Arial" w:hAnsi="Arial" w:cs="Arial"/>
          <w:sz w:val="20"/>
          <w:szCs w:val="20"/>
        </w:rPr>
        <w:t>S</w:t>
      </w:r>
      <w:r w:rsidR="003B77E5" w:rsidRPr="00B60C68">
        <w:rPr>
          <w:rFonts w:ascii="Arial" w:hAnsi="Arial" w:cs="Arial"/>
          <w:sz w:val="20"/>
          <w:szCs w:val="20"/>
        </w:rPr>
        <w:t xml:space="preserve">econd </w:t>
      </w:r>
      <w:r w:rsidR="00F14833" w:rsidRPr="00B60C68">
        <w:rPr>
          <w:rFonts w:ascii="Arial" w:hAnsi="Arial" w:cs="Arial"/>
          <w:sz w:val="20"/>
          <w:szCs w:val="20"/>
        </w:rPr>
        <w:t>W</w:t>
      </w:r>
      <w:r w:rsidR="003B77E5" w:rsidRPr="00B60C68">
        <w:rPr>
          <w:rFonts w:ascii="Arial" w:hAnsi="Arial" w:cs="Arial"/>
          <w:sz w:val="20"/>
          <w:szCs w:val="20"/>
        </w:rPr>
        <w:t xml:space="preserve">orld </w:t>
      </w:r>
      <w:r w:rsidR="00F14833" w:rsidRPr="00B60C68">
        <w:rPr>
          <w:rFonts w:ascii="Arial" w:hAnsi="Arial" w:cs="Arial"/>
          <w:sz w:val="20"/>
          <w:szCs w:val="20"/>
        </w:rPr>
        <w:t>W</w:t>
      </w:r>
      <w:r w:rsidR="003B77E5" w:rsidRPr="00B60C68">
        <w:rPr>
          <w:rFonts w:ascii="Arial" w:hAnsi="Arial" w:cs="Arial"/>
          <w:sz w:val="20"/>
          <w:szCs w:val="20"/>
        </w:rPr>
        <w:t>ar.</w:t>
      </w:r>
    </w:p>
    <w:p w14:paraId="3B1691E9" w14:textId="4F28ED71" w:rsidR="00D53B28" w:rsidRPr="00B60C68" w:rsidRDefault="00181BE2" w:rsidP="00D53B28">
      <w:pPr>
        <w:rPr>
          <w:rFonts w:ascii="Arial" w:hAnsi="Arial" w:cs="Arial"/>
          <w:sz w:val="20"/>
          <w:szCs w:val="20"/>
        </w:rPr>
      </w:pPr>
      <w:r w:rsidRPr="00B60C68">
        <w:rPr>
          <w:rFonts w:ascii="Arial" w:hAnsi="Arial" w:cs="Arial"/>
          <w:sz w:val="20"/>
          <w:szCs w:val="20"/>
        </w:rPr>
        <w:t>It is every member of societ</w:t>
      </w:r>
      <w:r w:rsidR="005E0786" w:rsidRPr="00B60C68">
        <w:rPr>
          <w:rFonts w:ascii="Arial" w:hAnsi="Arial" w:cs="Arial"/>
          <w:sz w:val="20"/>
          <w:szCs w:val="20"/>
        </w:rPr>
        <w:t>y’</w:t>
      </w:r>
      <w:r w:rsidRPr="00B60C68">
        <w:rPr>
          <w:rFonts w:ascii="Arial" w:hAnsi="Arial" w:cs="Arial"/>
          <w:sz w:val="20"/>
          <w:szCs w:val="20"/>
        </w:rPr>
        <w:t>s</w:t>
      </w:r>
      <w:r w:rsidR="00D53B28" w:rsidRPr="00B60C68">
        <w:rPr>
          <w:rFonts w:ascii="Arial" w:hAnsi="Arial" w:cs="Arial"/>
          <w:sz w:val="20"/>
          <w:szCs w:val="20"/>
        </w:rPr>
        <w:t xml:space="preserve"> collective responsibility to ensure that the justice system operates with integrity and impartiality. This means that anyone cooperating with courts absent of </w:t>
      </w:r>
      <w:r w:rsidR="00F14833" w:rsidRPr="00B60C68">
        <w:rPr>
          <w:rFonts w:ascii="Arial" w:hAnsi="Arial" w:cs="Arial"/>
          <w:sz w:val="20"/>
          <w:szCs w:val="20"/>
        </w:rPr>
        <w:t>T</w:t>
      </w:r>
      <w:r w:rsidR="00D53B28" w:rsidRPr="00B60C68">
        <w:rPr>
          <w:rFonts w:ascii="Arial" w:hAnsi="Arial" w:cs="Arial"/>
          <w:sz w:val="20"/>
          <w:szCs w:val="20"/>
        </w:rPr>
        <w:t xml:space="preserve">rial by </w:t>
      </w:r>
      <w:r w:rsidR="00F14833" w:rsidRPr="00B60C68">
        <w:rPr>
          <w:rFonts w:ascii="Arial" w:hAnsi="Arial" w:cs="Arial"/>
          <w:sz w:val="20"/>
          <w:szCs w:val="20"/>
        </w:rPr>
        <w:t>J</w:t>
      </w:r>
      <w:r w:rsidR="00D53B28" w:rsidRPr="00B60C68">
        <w:rPr>
          <w:rFonts w:ascii="Arial" w:hAnsi="Arial" w:cs="Arial"/>
          <w:sz w:val="20"/>
          <w:szCs w:val="20"/>
        </w:rPr>
        <w:t>ury is party to the premeditated participation in</w:t>
      </w:r>
      <w:r w:rsidR="00C936F7" w:rsidRPr="00B60C68">
        <w:rPr>
          <w:rFonts w:ascii="Arial" w:hAnsi="Arial" w:cs="Arial"/>
          <w:sz w:val="20"/>
          <w:szCs w:val="20"/>
        </w:rPr>
        <w:t>,</w:t>
      </w:r>
      <w:r w:rsidR="00D53B28" w:rsidRPr="00B60C68">
        <w:rPr>
          <w:rFonts w:ascii="Arial" w:hAnsi="Arial" w:cs="Arial"/>
          <w:sz w:val="20"/>
          <w:szCs w:val="20"/>
        </w:rPr>
        <w:t xml:space="preserve"> and promotion of</w:t>
      </w:r>
      <w:r w:rsidR="00C936F7" w:rsidRPr="00B60C68">
        <w:rPr>
          <w:rFonts w:ascii="Arial" w:hAnsi="Arial" w:cs="Arial"/>
          <w:sz w:val="20"/>
          <w:szCs w:val="20"/>
        </w:rPr>
        <w:t>,</w:t>
      </w:r>
      <w:r w:rsidR="00D53B28" w:rsidRPr="00B60C68">
        <w:rPr>
          <w:rFonts w:ascii="Arial" w:hAnsi="Arial" w:cs="Arial"/>
          <w:sz w:val="20"/>
          <w:szCs w:val="20"/>
        </w:rPr>
        <w:t xml:space="preserve"> a pretence instead of a real Trial by Jury, which is High Treason; and is, for each participating individual, the personal commission of a premeditated criminal act.</w:t>
      </w:r>
    </w:p>
    <w:p w14:paraId="276316C2" w14:textId="717B7B3C" w:rsidR="001759FA" w:rsidRPr="00B60C68" w:rsidRDefault="008C5DE6" w:rsidP="00D53B28">
      <w:pPr>
        <w:rPr>
          <w:rFonts w:ascii="Arial" w:hAnsi="Arial" w:cs="Arial"/>
          <w:sz w:val="20"/>
          <w:szCs w:val="20"/>
        </w:rPr>
      </w:pPr>
      <w:r w:rsidRPr="00B60C68">
        <w:rPr>
          <w:rFonts w:ascii="Arial" w:hAnsi="Arial" w:cs="Arial"/>
          <w:sz w:val="20"/>
          <w:szCs w:val="20"/>
        </w:rPr>
        <w:t xml:space="preserve">Your sworn duty as constable is to ensure that justice is upheld. This grants you </w:t>
      </w:r>
      <w:r w:rsidR="001759FA" w:rsidRPr="00B60C68">
        <w:rPr>
          <w:rFonts w:ascii="Arial" w:hAnsi="Arial" w:cs="Arial"/>
          <w:sz w:val="20"/>
          <w:szCs w:val="20"/>
        </w:rPr>
        <w:t>higher standing than politicians, judges, magistrates, barristers</w:t>
      </w:r>
      <w:r w:rsidR="00F14833" w:rsidRPr="00B60C68">
        <w:rPr>
          <w:rFonts w:ascii="Arial" w:hAnsi="Arial" w:cs="Arial"/>
          <w:sz w:val="20"/>
          <w:szCs w:val="20"/>
        </w:rPr>
        <w:t>,</w:t>
      </w:r>
      <w:r w:rsidR="001759FA" w:rsidRPr="00B60C68">
        <w:rPr>
          <w:rFonts w:ascii="Arial" w:hAnsi="Arial" w:cs="Arial"/>
          <w:sz w:val="20"/>
          <w:szCs w:val="20"/>
        </w:rPr>
        <w:t xml:space="preserve"> and solicitors because </w:t>
      </w:r>
      <w:r w:rsidR="00FD33F1" w:rsidRPr="00B60C68">
        <w:rPr>
          <w:rFonts w:ascii="Arial" w:hAnsi="Arial" w:cs="Arial"/>
          <w:sz w:val="20"/>
          <w:szCs w:val="20"/>
        </w:rPr>
        <w:t>constables</w:t>
      </w:r>
      <w:r w:rsidR="001759FA" w:rsidRPr="00B60C68">
        <w:rPr>
          <w:rFonts w:ascii="Arial" w:hAnsi="Arial" w:cs="Arial"/>
          <w:sz w:val="20"/>
          <w:szCs w:val="20"/>
        </w:rPr>
        <w:t xml:space="preserve"> have the grant of authority to enter any court to ensure everyone within that court is acting within the law of the land and arrest any magistrate, judge, barrister etc acting beyond what the law of the land allows.</w:t>
      </w:r>
      <w:r w:rsidRPr="00B60C68">
        <w:rPr>
          <w:rFonts w:ascii="Arial" w:hAnsi="Arial" w:cs="Arial"/>
          <w:sz w:val="20"/>
          <w:szCs w:val="20"/>
        </w:rPr>
        <w:t xml:space="preserve"> Failure to do so is a criminal offen</w:t>
      </w:r>
      <w:r w:rsidR="00FD33F1" w:rsidRPr="00B60C68">
        <w:rPr>
          <w:rFonts w:ascii="Arial" w:hAnsi="Arial" w:cs="Arial"/>
          <w:sz w:val="20"/>
          <w:szCs w:val="20"/>
        </w:rPr>
        <w:t>c</w:t>
      </w:r>
      <w:r w:rsidRPr="00B60C68">
        <w:rPr>
          <w:rFonts w:ascii="Arial" w:hAnsi="Arial" w:cs="Arial"/>
          <w:sz w:val="20"/>
          <w:szCs w:val="20"/>
        </w:rPr>
        <w:t>e of the highest order.</w:t>
      </w:r>
    </w:p>
    <w:p w14:paraId="4D230D11" w14:textId="4A5FA56C" w:rsidR="00D53B28" w:rsidRPr="00B60C68" w:rsidRDefault="00D53B28" w:rsidP="00D53B28">
      <w:pPr>
        <w:rPr>
          <w:rFonts w:ascii="Arial" w:hAnsi="Arial" w:cs="Arial"/>
          <w:sz w:val="20"/>
          <w:szCs w:val="20"/>
        </w:rPr>
      </w:pPr>
      <w:r w:rsidRPr="00B60C68">
        <w:rPr>
          <w:rFonts w:ascii="Arial" w:hAnsi="Arial" w:cs="Arial"/>
          <w:sz w:val="20"/>
          <w:szCs w:val="20"/>
        </w:rPr>
        <w:lastRenderedPageBreak/>
        <w:t>As</w:t>
      </w:r>
      <w:r w:rsidR="001759FA" w:rsidRPr="00B60C68">
        <w:rPr>
          <w:rFonts w:ascii="Arial" w:hAnsi="Arial" w:cs="Arial"/>
          <w:sz w:val="20"/>
          <w:szCs w:val="20"/>
        </w:rPr>
        <w:t xml:space="preserve"> </w:t>
      </w:r>
      <w:r w:rsidR="00C936F7" w:rsidRPr="00B60C68">
        <w:rPr>
          <w:rFonts w:ascii="Arial" w:hAnsi="Arial" w:cs="Arial"/>
          <w:sz w:val="20"/>
          <w:szCs w:val="20"/>
        </w:rPr>
        <w:t>previously stated</w:t>
      </w:r>
      <w:r w:rsidR="00FD33F1" w:rsidRPr="00B60C68">
        <w:rPr>
          <w:rFonts w:ascii="Arial" w:hAnsi="Arial" w:cs="Arial"/>
          <w:sz w:val="20"/>
          <w:szCs w:val="20"/>
        </w:rPr>
        <w:t>,</w:t>
      </w:r>
      <w:r w:rsidR="00C936F7" w:rsidRPr="00B60C68">
        <w:rPr>
          <w:rFonts w:ascii="Arial" w:hAnsi="Arial" w:cs="Arial"/>
          <w:sz w:val="20"/>
          <w:szCs w:val="20"/>
        </w:rPr>
        <w:t xml:space="preserve"> the constable oath</w:t>
      </w:r>
      <w:r w:rsidR="009F7669" w:rsidRPr="00B60C68">
        <w:rPr>
          <w:rFonts w:ascii="Arial" w:hAnsi="Arial" w:cs="Arial"/>
          <w:sz w:val="20"/>
          <w:szCs w:val="20"/>
        </w:rPr>
        <w:t xml:space="preserve"> binds you to ensure that </w:t>
      </w:r>
      <w:r w:rsidR="00FD33F1" w:rsidRPr="00B60C68">
        <w:rPr>
          <w:rFonts w:ascii="Arial" w:hAnsi="Arial" w:cs="Arial"/>
          <w:sz w:val="20"/>
          <w:szCs w:val="20"/>
        </w:rPr>
        <w:t xml:space="preserve">Trial </w:t>
      </w:r>
      <w:r w:rsidRPr="00B60C68">
        <w:rPr>
          <w:rFonts w:ascii="Arial" w:hAnsi="Arial" w:cs="Arial"/>
          <w:sz w:val="20"/>
          <w:szCs w:val="20"/>
        </w:rPr>
        <w:t xml:space="preserve">by </w:t>
      </w:r>
      <w:r w:rsidR="00FD33F1" w:rsidRPr="00B60C68">
        <w:rPr>
          <w:rFonts w:ascii="Arial" w:hAnsi="Arial" w:cs="Arial"/>
          <w:sz w:val="20"/>
          <w:szCs w:val="20"/>
        </w:rPr>
        <w:t>J</w:t>
      </w:r>
      <w:r w:rsidRPr="00B60C68">
        <w:rPr>
          <w:rFonts w:ascii="Arial" w:hAnsi="Arial" w:cs="Arial"/>
          <w:sz w:val="20"/>
          <w:szCs w:val="20"/>
        </w:rPr>
        <w:t xml:space="preserve">ury </w:t>
      </w:r>
      <w:r w:rsidR="009F7669" w:rsidRPr="00B60C68">
        <w:rPr>
          <w:rFonts w:ascii="Arial" w:hAnsi="Arial" w:cs="Arial"/>
          <w:sz w:val="20"/>
          <w:szCs w:val="20"/>
        </w:rPr>
        <w:t xml:space="preserve">is functioning correctly as </w:t>
      </w:r>
      <w:r w:rsidR="00D62EF7" w:rsidRPr="00B60C68">
        <w:rPr>
          <w:rFonts w:ascii="Arial" w:hAnsi="Arial" w:cs="Arial"/>
          <w:sz w:val="20"/>
          <w:szCs w:val="20"/>
        </w:rPr>
        <w:t xml:space="preserve">part of </w:t>
      </w:r>
      <w:r w:rsidR="009F7669" w:rsidRPr="00B60C68">
        <w:rPr>
          <w:rFonts w:ascii="Arial" w:hAnsi="Arial" w:cs="Arial"/>
          <w:sz w:val="20"/>
          <w:szCs w:val="20"/>
        </w:rPr>
        <w:t xml:space="preserve">your commitment to </w:t>
      </w:r>
      <w:r w:rsidRPr="00B60C68">
        <w:rPr>
          <w:rFonts w:ascii="Arial" w:hAnsi="Arial" w:cs="Arial"/>
          <w:sz w:val="20"/>
          <w:szCs w:val="20"/>
        </w:rPr>
        <w:t xml:space="preserve">upholding the values and principles of a democratic society. By working to ensure that justice is administered fairly and equitably, </w:t>
      </w:r>
      <w:r w:rsidR="005E0786" w:rsidRPr="00B60C68">
        <w:rPr>
          <w:rFonts w:ascii="Arial" w:hAnsi="Arial" w:cs="Arial"/>
          <w:sz w:val="20"/>
          <w:szCs w:val="20"/>
        </w:rPr>
        <w:t xml:space="preserve">the </w:t>
      </w:r>
      <w:r w:rsidRPr="00B60C68">
        <w:rPr>
          <w:rFonts w:ascii="Arial" w:hAnsi="Arial" w:cs="Arial"/>
          <w:sz w:val="20"/>
          <w:szCs w:val="20"/>
        </w:rPr>
        <w:t xml:space="preserve">police </w:t>
      </w:r>
      <w:r w:rsidR="001759FA" w:rsidRPr="00B60C68">
        <w:rPr>
          <w:rFonts w:ascii="Arial" w:hAnsi="Arial" w:cs="Arial"/>
          <w:sz w:val="20"/>
          <w:szCs w:val="20"/>
        </w:rPr>
        <w:t>constable</w:t>
      </w:r>
      <w:r w:rsidR="005E0786" w:rsidRPr="00B60C68">
        <w:rPr>
          <w:rFonts w:ascii="Arial" w:hAnsi="Arial" w:cs="Arial"/>
          <w:sz w:val="20"/>
          <w:szCs w:val="20"/>
        </w:rPr>
        <w:t>’</w:t>
      </w:r>
      <w:r w:rsidR="001759FA" w:rsidRPr="00B60C68">
        <w:rPr>
          <w:rFonts w:ascii="Arial" w:hAnsi="Arial" w:cs="Arial"/>
          <w:sz w:val="20"/>
          <w:szCs w:val="20"/>
        </w:rPr>
        <w:t>s</w:t>
      </w:r>
      <w:r w:rsidRPr="00B60C68">
        <w:rPr>
          <w:rFonts w:ascii="Arial" w:hAnsi="Arial" w:cs="Arial"/>
          <w:sz w:val="20"/>
          <w:szCs w:val="20"/>
        </w:rPr>
        <w:t xml:space="preserve"> role </w:t>
      </w:r>
      <w:r w:rsidR="00D62EF7" w:rsidRPr="00B60C68">
        <w:rPr>
          <w:rFonts w:ascii="Arial" w:hAnsi="Arial" w:cs="Arial"/>
          <w:sz w:val="20"/>
          <w:szCs w:val="20"/>
        </w:rPr>
        <w:t>is to defend the authentic</w:t>
      </w:r>
      <w:r w:rsidRPr="00B60C68">
        <w:rPr>
          <w:rFonts w:ascii="Arial" w:hAnsi="Arial" w:cs="Arial"/>
          <w:sz w:val="20"/>
          <w:szCs w:val="20"/>
        </w:rPr>
        <w:t xml:space="preserve"> rule of law, protect the rights and freedoms of </w:t>
      </w:r>
      <w:r w:rsidR="00181BE2" w:rsidRPr="00B60C68">
        <w:rPr>
          <w:rFonts w:ascii="Arial" w:hAnsi="Arial" w:cs="Arial"/>
          <w:sz w:val="20"/>
          <w:szCs w:val="20"/>
        </w:rPr>
        <w:t>all people</w:t>
      </w:r>
      <w:r w:rsidRPr="00B60C68">
        <w:rPr>
          <w:rFonts w:ascii="Arial" w:hAnsi="Arial" w:cs="Arial"/>
          <w:sz w:val="20"/>
          <w:szCs w:val="20"/>
        </w:rPr>
        <w:t>, and uphold the moral principles articulated in the oath of police constable.</w:t>
      </w:r>
    </w:p>
    <w:p w14:paraId="1050BDC5" w14:textId="77777777" w:rsidR="00FD33F1" w:rsidRPr="00B60C68" w:rsidRDefault="00610652" w:rsidP="00D53B28">
      <w:pPr>
        <w:rPr>
          <w:rFonts w:ascii="Arial" w:hAnsi="Arial" w:cs="Arial"/>
          <w:sz w:val="20"/>
          <w:szCs w:val="20"/>
        </w:rPr>
      </w:pPr>
      <w:r w:rsidRPr="00B60C68">
        <w:rPr>
          <w:rFonts w:ascii="Arial" w:hAnsi="Arial" w:cs="Arial"/>
          <w:sz w:val="20"/>
          <w:szCs w:val="20"/>
        </w:rPr>
        <w:t xml:space="preserve">As a matter of law, it is my duty to inform you that by receiving this letter, you now have </w:t>
      </w:r>
      <w:r w:rsidR="009F7669" w:rsidRPr="00B60C68">
        <w:rPr>
          <w:rFonts w:ascii="Arial" w:hAnsi="Arial" w:cs="Arial"/>
          <w:sz w:val="20"/>
          <w:szCs w:val="20"/>
        </w:rPr>
        <w:t>‘</w:t>
      </w:r>
      <w:r w:rsidR="00FD33F1" w:rsidRPr="00B60C68">
        <w:rPr>
          <w:rFonts w:ascii="Arial" w:hAnsi="Arial" w:cs="Arial"/>
          <w:sz w:val="20"/>
          <w:szCs w:val="20"/>
        </w:rPr>
        <w:t>K</w:t>
      </w:r>
      <w:r w:rsidRPr="00B60C68">
        <w:rPr>
          <w:rFonts w:ascii="Arial" w:hAnsi="Arial" w:cs="Arial"/>
          <w:sz w:val="20"/>
          <w:szCs w:val="20"/>
        </w:rPr>
        <w:t xml:space="preserve">nowledge of the </w:t>
      </w:r>
      <w:r w:rsidR="00FD33F1" w:rsidRPr="00B60C68">
        <w:rPr>
          <w:rFonts w:ascii="Arial" w:hAnsi="Arial" w:cs="Arial"/>
          <w:sz w:val="20"/>
          <w:szCs w:val="20"/>
        </w:rPr>
        <w:t>C</w:t>
      </w:r>
      <w:r w:rsidRPr="00B60C68">
        <w:rPr>
          <w:rFonts w:ascii="Arial" w:hAnsi="Arial" w:cs="Arial"/>
          <w:sz w:val="20"/>
          <w:szCs w:val="20"/>
        </w:rPr>
        <w:t>ircumstance</w:t>
      </w:r>
      <w:r w:rsidR="009F7669" w:rsidRPr="00B60C68">
        <w:rPr>
          <w:rFonts w:ascii="Arial" w:hAnsi="Arial" w:cs="Arial"/>
          <w:sz w:val="20"/>
          <w:szCs w:val="20"/>
        </w:rPr>
        <w:t>’</w:t>
      </w:r>
      <w:r w:rsidRPr="00B60C68">
        <w:rPr>
          <w:rFonts w:ascii="Arial" w:hAnsi="Arial" w:cs="Arial"/>
          <w:sz w:val="20"/>
          <w:szCs w:val="20"/>
        </w:rPr>
        <w:t xml:space="preserve"> surrounding the principles and values of our democratic system, and the duty of a police constable to uphold them. </w:t>
      </w:r>
      <w:r w:rsidR="009F7669" w:rsidRPr="00B60C68">
        <w:rPr>
          <w:rFonts w:ascii="Arial" w:hAnsi="Arial" w:cs="Arial"/>
          <w:sz w:val="20"/>
          <w:szCs w:val="20"/>
        </w:rPr>
        <w:t>F</w:t>
      </w:r>
      <w:r w:rsidRPr="00B60C68">
        <w:rPr>
          <w:rFonts w:ascii="Arial" w:hAnsi="Arial" w:cs="Arial"/>
          <w:sz w:val="20"/>
          <w:szCs w:val="20"/>
        </w:rPr>
        <w:t>ail</w:t>
      </w:r>
      <w:r w:rsidR="009F7669" w:rsidRPr="00B60C68">
        <w:rPr>
          <w:rFonts w:ascii="Arial" w:hAnsi="Arial" w:cs="Arial"/>
          <w:sz w:val="20"/>
          <w:szCs w:val="20"/>
        </w:rPr>
        <w:t>ing</w:t>
      </w:r>
      <w:r w:rsidRPr="00B60C68">
        <w:rPr>
          <w:rFonts w:ascii="Arial" w:hAnsi="Arial" w:cs="Arial"/>
          <w:sz w:val="20"/>
          <w:szCs w:val="20"/>
        </w:rPr>
        <w:t xml:space="preserve"> to fulfil your sworn duty</w:t>
      </w:r>
      <w:r w:rsidR="00E0257C" w:rsidRPr="00B60C68">
        <w:rPr>
          <w:rFonts w:ascii="Arial" w:hAnsi="Arial" w:cs="Arial"/>
          <w:sz w:val="20"/>
          <w:szCs w:val="20"/>
        </w:rPr>
        <w:t xml:space="preserve"> </w:t>
      </w:r>
      <w:r w:rsidR="00D0388E" w:rsidRPr="00B60C68">
        <w:rPr>
          <w:rFonts w:ascii="Arial" w:hAnsi="Arial" w:cs="Arial"/>
          <w:sz w:val="20"/>
          <w:szCs w:val="20"/>
        </w:rPr>
        <w:t>renders any</w:t>
      </w:r>
      <w:r w:rsidRPr="00B60C68">
        <w:rPr>
          <w:rFonts w:ascii="Arial" w:hAnsi="Arial" w:cs="Arial"/>
          <w:sz w:val="20"/>
          <w:szCs w:val="20"/>
        </w:rPr>
        <w:t xml:space="preserve"> claims of plausible deniability invalid, </w:t>
      </w:r>
      <w:r w:rsidR="00D0388E" w:rsidRPr="00B60C68">
        <w:rPr>
          <w:rFonts w:ascii="Arial" w:hAnsi="Arial" w:cs="Arial"/>
          <w:sz w:val="20"/>
          <w:szCs w:val="20"/>
        </w:rPr>
        <w:t>making you personally</w:t>
      </w:r>
      <w:r w:rsidRPr="00B60C68">
        <w:rPr>
          <w:rFonts w:ascii="Arial" w:hAnsi="Arial" w:cs="Arial"/>
          <w:sz w:val="20"/>
          <w:szCs w:val="20"/>
        </w:rPr>
        <w:t xml:space="preserve"> accountable for any violations of the law that you commit. </w:t>
      </w:r>
      <w:r w:rsidR="00FD33F1" w:rsidRPr="00B60C68">
        <w:rPr>
          <w:rFonts w:ascii="Arial" w:hAnsi="Arial" w:cs="Arial"/>
          <w:sz w:val="20"/>
          <w:szCs w:val="20"/>
        </w:rPr>
        <w:t>As a police constable, it is essential to remember that breaking the law, which you swore to protect and defend, is a severe breach of trust and may carry consequences.</w:t>
      </w:r>
    </w:p>
    <w:p w14:paraId="608AD164" w14:textId="77777777" w:rsidR="006A19B6" w:rsidRPr="00B60C68" w:rsidRDefault="006A19B6" w:rsidP="00D53B28">
      <w:pPr>
        <w:rPr>
          <w:rFonts w:ascii="Arial" w:hAnsi="Arial" w:cs="Arial"/>
          <w:sz w:val="20"/>
          <w:szCs w:val="20"/>
        </w:rPr>
      </w:pPr>
      <w:r w:rsidRPr="00B60C68">
        <w:rPr>
          <w:rFonts w:ascii="Arial" w:hAnsi="Arial" w:cs="Arial"/>
          <w:sz w:val="20"/>
          <w:szCs w:val="20"/>
        </w:rPr>
        <w:t>The Oath of Office you have taken is your word and your bond to the people. It signifies that both the people and constables are bound by the same moral principles. As an ordinary member of the community, you do not possess the moral authority to detain, arrest, or use force based on immoral orders or legislation when there is no victim involved. This principle applies to any sworn officer of the crown as well. Acting contrary to these principles would constitute a betrayal of the trust placed in you by the people, and would render you personally liable for violations of oath and the law in your private and unlimited capacity.</w:t>
      </w:r>
    </w:p>
    <w:p w14:paraId="77277CD0" w14:textId="1A8AF94D" w:rsidR="00610652" w:rsidRPr="00B60C68" w:rsidRDefault="00D53B28" w:rsidP="00D53B28">
      <w:pPr>
        <w:rPr>
          <w:rFonts w:ascii="Arial" w:hAnsi="Arial" w:cs="Arial"/>
          <w:sz w:val="20"/>
          <w:szCs w:val="20"/>
        </w:rPr>
      </w:pPr>
      <w:r w:rsidRPr="00B60C68">
        <w:rPr>
          <w:rFonts w:ascii="Arial" w:hAnsi="Arial" w:cs="Arial"/>
          <w:sz w:val="20"/>
          <w:szCs w:val="20"/>
        </w:rPr>
        <w:t xml:space="preserve">Thank you for taking the time to read this letter. </w:t>
      </w:r>
      <w:r w:rsidR="00D0388E" w:rsidRPr="00B60C68">
        <w:rPr>
          <w:rFonts w:ascii="Arial" w:hAnsi="Arial" w:cs="Arial"/>
          <w:sz w:val="20"/>
          <w:szCs w:val="20"/>
        </w:rPr>
        <w:t xml:space="preserve">I strongly advise you </w:t>
      </w:r>
      <w:r w:rsidR="00610652" w:rsidRPr="00B60C68">
        <w:rPr>
          <w:rFonts w:ascii="Arial" w:hAnsi="Arial" w:cs="Arial"/>
          <w:sz w:val="20"/>
          <w:szCs w:val="20"/>
        </w:rPr>
        <w:t xml:space="preserve">to conduct your own independent investigations to clearly understand the gravity of the moral principles your oath of office binds you to uphold at all times. </w:t>
      </w:r>
    </w:p>
    <w:p w14:paraId="7070FD58" w14:textId="089BB2BE" w:rsidR="003F431D" w:rsidRPr="00B60C68" w:rsidRDefault="003F431D" w:rsidP="00D53B28">
      <w:pPr>
        <w:rPr>
          <w:rFonts w:ascii="Arial" w:hAnsi="Arial" w:cs="Arial"/>
          <w:sz w:val="20"/>
          <w:szCs w:val="20"/>
        </w:rPr>
      </w:pPr>
      <w:bookmarkStart w:id="5" w:name="_Hlk135080106"/>
      <w:r w:rsidRPr="00B60C68">
        <w:rPr>
          <w:rFonts w:ascii="Arial" w:hAnsi="Arial" w:cs="Arial"/>
          <w:sz w:val="20"/>
          <w:szCs w:val="20"/>
        </w:rPr>
        <w:t xml:space="preserve">As I have supplied you with an articulated and referenced explanation, it is your responsibility to refute each false statement point for point in substance in a dated written reply by post within no more than </w:t>
      </w:r>
      <w:r w:rsidR="00FD33F1" w:rsidRPr="00B60C68">
        <w:rPr>
          <w:rFonts w:ascii="Arial" w:hAnsi="Arial" w:cs="Arial"/>
          <w:sz w:val="20"/>
          <w:szCs w:val="20"/>
        </w:rPr>
        <w:t>ten (</w:t>
      </w:r>
      <w:r w:rsidRPr="00B60C68">
        <w:rPr>
          <w:rFonts w:ascii="Arial" w:hAnsi="Arial" w:cs="Arial"/>
          <w:sz w:val="20"/>
          <w:szCs w:val="20"/>
        </w:rPr>
        <w:t>10</w:t>
      </w:r>
      <w:r w:rsidR="00FD33F1" w:rsidRPr="00B60C68">
        <w:rPr>
          <w:rFonts w:ascii="Arial" w:hAnsi="Arial" w:cs="Arial"/>
          <w:sz w:val="20"/>
          <w:szCs w:val="20"/>
        </w:rPr>
        <w:t>)</w:t>
      </w:r>
      <w:r w:rsidRPr="00B60C68">
        <w:rPr>
          <w:rFonts w:ascii="Arial" w:hAnsi="Arial" w:cs="Arial"/>
          <w:sz w:val="20"/>
          <w:szCs w:val="20"/>
        </w:rPr>
        <w:t xml:space="preserve"> days of receipt of this letter, accompanied by your legibly written full name and wet ink signature on your full commercial liability and penalty of perjury. If there are none, the law requires you to articulate the specific action you have committed to taking in order to restore the rule of law you are bound to uphold and preserve in your reply.</w:t>
      </w:r>
    </w:p>
    <w:p w14:paraId="2D797B8C" w14:textId="77777777" w:rsidR="00D53B28" w:rsidRPr="00B60C68" w:rsidRDefault="00D53B28" w:rsidP="00D53B28">
      <w:pPr>
        <w:rPr>
          <w:rFonts w:ascii="Arial" w:hAnsi="Arial" w:cs="Arial"/>
          <w:sz w:val="20"/>
          <w:szCs w:val="20"/>
        </w:rPr>
      </w:pPr>
      <w:r w:rsidRPr="00B60C68">
        <w:rPr>
          <w:rFonts w:ascii="Arial" w:hAnsi="Arial" w:cs="Arial"/>
          <w:sz w:val="20"/>
          <w:szCs w:val="20"/>
        </w:rPr>
        <w:t>Sincerely,</w:t>
      </w:r>
    </w:p>
    <w:bookmarkEnd w:id="5"/>
    <w:p w14:paraId="28856DD2" w14:textId="77777777" w:rsidR="00D53B28" w:rsidRPr="00B60C68" w:rsidRDefault="00D53B28" w:rsidP="00D53B28">
      <w:pPr>
        <w:rPr>
          <w:rFonts w:ascii="Arial" w:hAnsi="Arial" w:cs="Arial"/>
          <w:sz w:val="20"/>
          <w:szCs w:val="20"/>
        </w:rPr>
      </w:pPr>
    </w:p>
    <w:p w14:paraId="275650AA" w14:textId="45BA33C1" w:rsidR="00D53B28" w:rsidRPr="00F35011" w:rsidRDefault="00D53B28" w:rsidP="00D53B28">
      <w:pPr>
        <w:rPr>
          <w:rFonts w:ascii="Arial" w:hAnsi="Arial" w:cs="Arial"/>
          <w:color w:val="FF0000"/>
          <w:sz w:val="20"/>
          <w:szCs w:val="20"/>
        </w:rPr>
      </w:pPr>
      <w:r w:rsidRPr="00B60C68">
        <w:rPr>
          <w:rFonts w:ascii="Arial" w:hAnsi="Arial" w:cs="Arial"/>
          <w:color w:val="FF0000"/>
          <w:sz w:val="20"/>
          <w:szCs w:val="20"/>
        </w:rPr>
        <w:t>Your Name</w:t>
      </w:r>
    </w:p>
    <w:sectPr w:rsidR="00D53B28" w:rsidRPr="00F350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03CC" w14:textId="77777777" w:rsidR="00F12424" w:rsidRDefault="00F12424" w:rsidP="00D53B28">
      <w:pPr>
        <w:spacing w:after="0" w:line="240" w:lineRule="auto"/>
      </w:pPr>
      <w:r>
        <w:separator/>
      </w:r>
    </w:p>
  </w:endnote>
  <w:endnote w:type="continuationSeparator" w:id="0">
    <w:p w14:paraId="4A1C0E52" w14:textId="77777777" w:rsidR="00F12424" w:rsidRDefault="00F12424" w:rsidP="00D5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277B" w14:textId="77777777" w:rsidR="00F12424" w:rsidRDefault="00F12424" w:rsidP="00D53B28">
      <w:pPr>
        <w:spacing w:after="0" w:line="240" w:lineRule="auto"/>
      </w:pPr>
      <w:r>
        <w:separator/>
      </w:r>
    </w:p>
  </w:footnote>
  <w:footnote w:type="continuationSeparator" w:id="0">
    <w:p w14:paraId="1BBD0663" w14:textId="77777777" w:rsidR="00F12424" w:rsidRDefault="00F12424" w:rsidP="00D53B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28"/>
    <w:rsid w:val="00002625"/>
    <w:rsid w:val="001239DA"/>
    <w:rsid w:val="001759FA"/>
    <w:rsid w:val="0017664D"/>
    <w:rsid w:val="00181BE2"/>
    <w:rsid w:val="00232A38"/>
    <w:rsid w:val="002B5D15"/>
    <w:rsid w:val="003B0593"/>
    <w:rsid w:val="003B77E5"/>
    <w:rsid w:val="003F431D"/>
    <w:rsid w:val="004206A5"/>
    <w:rsid w:val="0050047A"/>
    <w:rsid w:val="00512D26"/>
    <w:rsid w:val="00544718"/>
    <w:rsid w:val="005E0786"/>
    <w:rsid w:val="00610652"/>
    <w:rsid w:val="00696A21"/>
    <w:rsid w:val="006A19B6"/>
    <w:rsid w:val="007F47BE"/>
    <w:rsid w:val="008B5530"/>
    <w:rsid w:val="008C5DE6"/>
    <w:rsid w:val="009F7669"/>
    <w:rsid w:val="00B60C68"/>
    <w:rsid w:val="00BE3142"/>
    <w:rsid w:val="00BF03FA"/>
    <w:rsid w:val="00C936F7"/>
    <w:rsid w:val="00CD1160"/>
    <w:rsid w:val="00D0388E"/>
    <w:rsid w:val="00D53B28"/>
    <w:rsid w:val="00D62EF7"/>
    <w:rsid w:val="00D63031"/>
    <w:rsid w:val="00DB24BC"/>
    <w:rsid w:val="00E0257C"/>
    <w:rsid w:val="00E90B7C"/>
    <w:rsid w:val="00EE42D4"/>
    <w:rsid w:val="00F12424"/>
    <w:rsid w:val="00F14833"/>
    <w:rsid w:val="00F35011"/>
    <w:rsid w:val="00FD33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C5BE"/>
  <w15:chartTrackingRefBased/>
  <w15:docId w15:val="{DCEB4FE2-BC34-404C-8F43-3B771C69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B28"/>
  </w:style>
  <w:style w:type="paragraph" w:styleId="Footer">
    <w:name w:val="footer"/>
    <w:basedOn w:val="Normal"/>
    <w:link w:val="FooterChar"/>
    <w:uiPriority w:val="99"/>
    <w:unhideWhenUsed/>
    <w:rsid w:val="00D53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B28"/>
  </w:style>
  <w:style w:type="character" w:styleId="Hyperlink">
    <w:name w:val="Hyperlink"/>
    <w:basedOn w:val="DefaultParagraphFont"/>
    <w:uiPriority w:val="99"/>
    <w:unhideWhenUsed/>
    <w:rsid w:val="00181BE2"/>
    <w:rPr>
      <w:color w:val="0000FF"/>
      <w:u w:val="single"/>
    </w:rPr>
  </w:style>
  <w:style w:type="character" w:styleId="UnresolvedMention">
    <w:name w:val="Unresolved Mention"/>
    <w:basedOn w:val="DefaultParagraphFont"/>
    <w:uiPriority w:val="99"/>
    <w:semiHidden/>
    <w:unhideWhenUsed/>
    <w:rsid w:val="00181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monlawconstitution.org/resources/useful-quotations-in-support-of-the-constitution-and-trial-by-ju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fitzroy sterling</dc:creator>
  <cp:keywords/>
  <dc:description/>
  <cp:lastModifiedBy>fitzroy sterling</cp:lastModifiedBy>
  <cp:revision>2</cp:revision>
  <dcterms:created xsi:type="dcterms:W3CDTF">2023-05-31T01:54:00Z</dcterms:created>
  <dcterms:modified xsi:type="dcterms:W3CDTF">2023-05-31T01:54:00Z</dcterms:modified>
</cp:coreProperties>
</file>